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A1470" w:rsidRDefault="006A1470">
      <w:pPr>
        <w:spacing w:line="360" w:lineRule="auto"/>
        <w:jc w:val="center"/>
        <w:rPr>
          <w:rFonts w:ascii="宋体" w:eastAsia="宋体" w:hAnsi="宋体"/>
          <w:sz w:val="52"/>
          <w:szCs w:val="52"/>
        </w:rPr>
      </w:pPr>
    </w:p>
    <w:p w:rsidR="006A1470" w:rsidRDefault="006A1470">
      <w:pPr>
        <w:spacing w:line="360" w:lineRule="auto"/>
        <w:jc w:val="center"/>
        <w:rPr>
          <w:rFonts w:ascii="宋体" w:eastAsia="宋体" w:hAnsi="宋体"/>
          <w:sz w:val="52"/>
          <w:szCs w:val="52"/>
        </w:rPr>
      </w:pPr>
    </w:p>
    <w:p w:rsidR="006A1470" w:rsidRDefault="00060FCD">
      <w:pPr>
        <w:spacing w:line="360" w:lineRule="auto"/>
        <w:jc w:val="center"/>
        <w:rPr>
          <w:rFonts w:ascii="宋体" w:eastAsia="宋体" w:hAnsi="宋体"/>
          <w:sz w:val="52"/>
          <w:szCs w:val="52"/>
        </w:rPr>
      </w:pPr>
      <w:r>
        <w:rPr>
          <w:rFonts w:ascii="宋体" w:eastAsia="宋体" w:hAnsi="宋体" w:hint="eastAsia"/>
          <w:sz w:val="52"/>
          <w:szCs w:val="52"/>
        </w:rPr>
        <w:t>皋亭山智慧登山移动端App</w:t>
      </w:r>
    </w:p>
    <w:p w:rsidR="006A1470" w:rsidRDefault="00544BA0">
      <w:pPr>
        <w:spacing w:line="360" w:lineRule="auto"/>
        <w:jc w:val="center"/>
        <w:rPr>
          <w:rFonts w:ascii="宋体" w:eastAsia="宋体" w:hAnsi="宋体"/>
          <w:sz w:val="52"/>
          <w:szCs w:val="52"/>
        </w:rPr>
      </w:pPr>
      <w:r>
        <w:rPr>
          <w:rFonts w:ascii="宋体" w:eastAsia="宋体" w:hAnsi="宋体" w:hint="eastAsia"/>
          <w:sz w:val="52"/>
          <w:szCs w:val="52"/>
        </w:rPr>
        <w:t>详细</w:t>
      </w:r>
      <w:r>
        <w:rPr>
          <w:rFonts w:ascii="宋体" w:eastAsia="宋体" w:hAnsi="宋体"/>
          <w:sz w:val="52"/>
          <w:szCs w:val="52"/>
        </w:rPr>
        <w:t>设计</w:t>
      </w:r>
      <w:r w:rsidR="00060FCD">
        <w:rPr>
          <w:rFonts w:ascii="宋体" w:eastAsia="宋体" w:hAnsi="宋体" w:hint="eastAsia"/>
          <w:sz w:val="52"/>
          <w:szCs w:val="52"/>
        </w:rPr>
        <w:t>说明书</w:t>
      </w:r>
    </w:p>
    <w:p w:rsidR="00CE6D4D" w:rsidRDefault="00060FCD">
      <w:pPr>
        <w:widowControl/>
        <w:spacing w:line="360" w:lineRule="auto"/>
        <w:jc w:val="left"/>
        <w:rPr>
          <w:rFonts w:ascii="宋体" w:eastAsia="宋体" w:hAnsi="宋体"/>
          <w:sz w:val="52"/>
          <w:szCs w:val="52"/>
        </w:rPr>
      </w:pPr>
      <w:r>
        <w:rPr>
          <w:rFonts w:ascii="宋体" w:eastAsia="宋体" w:hAnsi="宋体"/>
          <w:sz w:val="52"/>
          <w:szCs w:val="52"/>
        </w:rPr>
        <w:br w:type="page"/>
      </w:r>
    </w:p>
    <w:sdt>
      <w:sdtPr>
        <w:rPr>
          <w:rFonts w:asciiTheme="minorHAnsi" w:eastAsiaTheme="minorEastAsia" w:hAnsiTheme="minorHAnsi" w:cstheme="minorBidi"/>
          <w:color w:val="auto"/>
          <w:kern w:val="2"/>
          <w:sz w:val="21"/>
          <w:szCs w:val="22"/>
          <w:lang w:val="zh-CN"/>
        </w:rPr>
        <w:id w:val="-1186514570"/>
        <w:docPartObj>
          <w:docPartGallery w:val="Table of Contents"/>
          <w:docPartUnique/>
        </w:docPartObj>
      </w:sdtPr>
      <w:sdtEndPr>
        <w:rPr>
          <w:b/>
          <w:bCs/>
        </w:rPr>
      </w:sdtEndPr>
      <w:sdtContent>
        <w:p w:rsidR="00CE6D4D" w:rsidRDefault="00CE6D4D" w:rsidP="00CE6D4D">
          <w:pPr>
            <w:pStyle w:val="TOC"/>
          </w:pPr>
          <w:r>
            <w:rPr>
              <w:lang w:val="zh-CN"/>
            </w:rPr>
            <w:t>目录</w:t>
          </w:r>
        </w:p>
        <w:p w:rsidR="00CE6D4D" w:rsidRDefault="00CE6D4D">
          <w:pPr>
            <w:pStyle w:val="10"/>
            <w:tabs>
              <w:tab w:val="left" w:pos="840"/>
              <w:tab w:val="right" w:leader="dot" w:pos="8296"/>
            </w:tabs>
            <w:rPr>
              <w:noProof/>
            </w:rPr>
          </w:pPr>
          <w:r>
            <w:fldChar w:fldCharType="begin"/>
          </w:r>
          <w:r>
            <w:instrText xml:space="preserve"> TOC \o "1-3" \h \z \u </w:instrText>
          </w:r>
          <w:r>
            <w:fldChar w:fldCharType="separate"/>
          </w:r>
          <w:hyperlink w:anchor="_Toc464056041" w:history="1">
            <w:r w:rsidRPr="00E6409F">
              <w:rPr>
                <w:rStyle w:val="a5"/>
                <w:rFonts w:ascii="宋体" w:eastAsia="宋体" w:hAnsi="宋体" w:hint="eastAsia"/>
                <w:noProof/>
              </w:rPr>
              <w:t>一、</w:t>
            </w:r>
            <w:r>
              <w:rPr>
                <w:noProof/>
              </w:rPr>
              <w:tab/>
            </w:r>
            <w:r w:rsidRPr="00E6409F">
              <w:rPr>
                <w:rStyle w:val="a5"/>
                <w:rFonts w:ascii="宋体" w:eastAsia="宋体" w:hAnsi="宋体" w:hint="eastAsia"/>
                <w:noProof/>
              </w:rPr>
              <w:t>引言</w:t>
            </w:r>
            <w:r>
              <w:rPr>
                <w:noProof/>
                <w:webHidden/>
              </w:rPr>
              <w:tab/>
            </w:r>
            <w:r>
              <w:rPr>
                <w:noProof/>
                <w:webHidden/>
              </w:rPr>
              <w:fldChar w:fldCharType="begin"/>
            </w:r>
            <w:r>
              <w:rPr>
                <w:noProof/>
                <w:webHidden/>
              </w:rPr>
              <w:instrText xml:space="preserve"> PAGEREF _Toc464056041 \h </w:instrText>
            </w:r>
            <w:r>
              <w:rPr>
                <w:noProof/>
                <w:webHidden/>
              </w:rPr>
            </w:r>
            <w:r>
              <w:rPr>
                <w:noProof/>
                <w:webHidden/>
              </w:rPr>
              <w:fldChar w:fldCharType="separate"/>
            </w:r>
            <w:r>
              <w:rPr>
                <w:noProof/>
                <w:webHidden/>
              </w:rPr>
              <w:t>3</w:t>
            </w:r>
            <w:r>
              <w:rPr>
                <w:noProof/>
                <w:webHidden/>
              </w:rPr>
              <w:fldChar w:fldCharType="end"/>
            </w:r>
          </w:hyperlink>
        </w:p>
        <w:p w:rsidR="00CE6D4D" w:rsidRDefault="006122E6">
          <w:pPr>
            <w:pStyle w:val="20"/>
            <w:tabs>
              <w:tab w:val="left" w:pos="1050"/>
              <w:tab w:val="right" w:leader="dot" w:pos="8296"/>
            </w:tabs>
            <w:rPr>
              <w:noProof/>
            </w:rPr>
          </w:pPr>
          <w:hyperlink w:anchor="_Toc464056042" w:history="1">
            <w:r w:rsidR="00CE6D4D" w:rsidRPr="00E6409F">
              <w:rPr>
                <w:rStyle w:val="a5"/>
                <w:noProof/>
              </w:rPr>
              <w:t>1.1.</w:t>
            </w:r>
            <w:r w:rsidR="00CE6D4D">
              <w:rPr>
                <w:noProof/>
              </w:rPr>
              <w:tab/>
            </w:r>
            <w:r w:rsidR="00CE6D4D" w:rsidRPr="00E6409F">
              <w:rPr>
                <w:rStyle w:val="a5"/>
                <w:rFonts w:hint="eastAsia"/>
                <w:noProof/>
              </w:rPr>
              <w:t>编写目的</w:t>
            </w:r>
            <w:r w:rsidR="00CE6D4D">
              <w:rPr>
                <w:noProof/>
                <w:webHidden/>
              </w:rPr>
              <w:tab/>
            </w:r>
            <w:r w:rsidR="00CE6D4D">
              <w:rPr>
                <w:noProof/>
                <w:webHidden/>
              </w:rPr>
              <w:fldChar w:fldCharType="begin"/>
            </w:r>
            <w:r w:rsidR="00CE6D4D">
              <w:rPr>
                <w:noProof/>
                <w:webHidden/>
              </w:rPr>
              <w:instrText xml:space="preserve"> PAGEREF _Toc464056042 \h </w:instrText>
            </w:r>
            <w:r w:rsidR="00CE6D4D">
              <w:rPr>
                <w:noProof/>
                <w:webHidden/>
              </w:rPr>
            </w:r>
            <w:r w:rsidR="00CE6D4D">
              <w:rPr>
                <w:noProof/>
                <w:webHidden/>
              </w:rPr>
              <w:fldChar w:fldCharType="separate"/>
            </w:r>
            <w:r w:rsidR="00CE6D4D">
              <w:rPr>
                <w:noProof/>
                <w:webHidden/>
              </w:rPr>
              <w:t>3</w:t>
            </w:r>
            <w:r w:rsidR="00CE6D4D">
              <w:rPr>
                <w:noProof/>
                <w:webHidden/>
              </w:rPr>
              <w:fldChar w:fldCharType="end"/>
            </w:r>
          </w:hyperlink>
        </w:p>
        <w:p w:rsidR="00CE6D4D" w:rsidRDefault="006122E6">
          <w:pPr>
            <w:pStyle w:val="20"/>
            <w:tabs>
              <w:tab w:val="left" w:pos="1050"/>
              <w:tab w:val="right" w:leader="dot" w:pos="8296"/>
            </w:tabs>
            <w:rPr>
              <w:noProof/>
            </w:rPr>
          </w:pPr>
          <w:hyperlink w:anchor="_Toc464056043" w:history="1">
            <w:r w:rsidR="00CE6D4D" w:rsidRPr="00E6409F">
              <w:rPr>
                <w:rStyle w:val="a5"/>
                <w:noProof/>
              </w:rPr>
              <w:t>1.2.</w:t>
            </w:r>
            <w:r w:rsidR="00CE6D4D">
              <w:rPr>
                <w:noProof/>
              </w:rPr>
              <w:tab/>
            </w:r>
            <w:r w:rsidR="00CE6D4D" w:rsidRPr="00E6409F">
              <w:rPr>
                <w:rStyle w:val="a5"/>
                <w:rFonts w:hint="eastAsia"/>
                <w:noProof/>
              </w:rPr>
              <w:t>软件需求分析理论</w:t>
            </w:r>
            <w:r w:rsidR="00CE6D4D">
              <w:rPr>
                <w:noProof/>
                <w:webHidden/>
              </w:rPr>
              <w:tab/>
            </w:r>
            <w:r w:rsidR="00CE6D4D">
              <w:rPr>
                <w:noProof/>
                <w:webHidden/>
              </w:rPr>
              <w:fldChar w:fldCharType="begin"/>
            </w:r>
            <w:r w:rsidR="00CE6D4D">
              <w:rPr>
                <w:noProof/>
                <w:webHidden/>
              </w:rPr>
              <w:instrText xml:space="preserve"> PAGEREF _Toc464056043 \h </w:instrText>
            </w:r>
            <w:r w:rsidR="00CE6D4D">
              <w:rPr>
                <w:noProof/>
                <w:webHidden/>
              </w:rPr>
            </w:r>
            <w:r w:rsidR="00CE6D4D">
              <w:rPr>
                <w:noProof/>
                <w:webHidden/>
              </w:rPr>
              <w:fldChar w:fldCharType="separate"/>
            </w:r>
            <w:r w:rsidR="00CE6D4D">
              <w:rPr>
                <w:noProof/>
                <w:webHidden/>
              </w:rPr>
              <w:t>3</w:t>
            </w:r>
            <w:r w:rsidR="00CE6D4D">
              <w:rPr>
                <w:noProof/>
                <w:webHidden/>
              </w:rPr>
              <w:fldChar w:fldCharType="end"/>
            </w:r>
          </w:hyperlink>
        </w:p>
        <w:p w:rsidR="00CE6D4D" w:rsidRDefault="006122E6">
          <w:pPr>
            <w:pStyle w:val="20"/>
            <w:tabs>
              <w:tab w:val="left" w:pos="1050"/>
              <w:tab w:val="right" w:leader="dot" w:pos="8296"/>
            </w:tabs>
            <w:rPr>
              <w:noProof/>
            </w:rPr>
          </w:pPr>
          <w:hyperlink w:anchor="_Toc464056044" w:history="1">
            <w:r w:rsidR="00CE6D4D" w:rsidRPr="00E6409F">
              <w:rPr>
                <w:rStyle w:val="a5"/>
                <w:noProof/>
              </w:rPr>
              <w:t>1.3.</w:t>
            </w:r>
            <w:r w:rsidR="00CE6D4D">
              <w:rPr>
                <w:noProof/>
              </w:rPr>
              <w:tab/>
            </w:r>
            <w:r w:rsidR="00CE6D4D" w:rsidRPr="00E6409F">
              <w:rPr>
                <w:rStyle w:val="a5"/>
                <w:rFonts w:hint="eastAsia"/>
                <w:noProof/>
              </w:rPr>
              <w:t>软件需求分析目标</w:t>
            </w:r>
            <w:r w:rsidR="00CE6D4D">
              <w:rPr>
                <w:noProof/>
                <w:webHidden/>
              </w:rPr>
              <w:tab/>
            </w:r>
            <w:r w:rsidR="00CE6D4D">
              <w:rPr>
                <w:noProof/>
                <w:webHidden/>
              </w:rPr>
              <w:fldChar w:fldCharType="begin"/>
            </w:r>
            <w:r w:rsidR="00CE6D4D">
              <w:rPr>
                <w:noProof/>
                <w:webHidden/>
              </w:rPr>
              <w:instrText xml:space="preserve"> PAGEREF _Toc464056044 \h </w:instrText>
            </w:r>
            <w:r w:rsidR="00CE6D4D">
              <w:rPr>
                <w:noProof/>
                <w:webHidden/>
              </w:rPr>
            </w:r>
            <w:r w:rsidR="00CE6D4D">
              <w:rPr>
                <w:noProof/>
                <w:webHidden/>
              </w:rPr>
              <w:fldChar w:fldCharType="separate"/>
            </w:r>
            <w:r w:rsidR="00CE6D4D">
              <w:rPr>
                <w:noProof/>
                <w:webHidden/>
              </w:rPr>
              <w:t>3</w:t>
            </w:r>
            <w:r w:rsidR="00CE6D4D">
              <w:rPr>
                <w:noProof/>
                <w:webHidden/>
              </w:rPr>
              <w:fldChar w:fldCharType="end"/>
            </w:r>
          </w:hyperlink>
        </w:p>
        <w:p w:rsidR="00CE6D4D" w:rsidRDefault="006122E6">
          <w:pPr>
            <w:pStyle w:val="20"/>
            <w:tabs>
              <w:tab w:val="left" w:pos="1050"/>
              <w:tab w:val="right" w:leader="dot" w:pos="8296"/>
            </w:tabs>
            <w:rPr>
              <w:noProof/>
            </w:rPr>
          </w:pPr>
          <w:hyperlink w:anchor="_Toc464056045" w:history="1">
            <w:r w:rsidR="00CE6D4D" w:rsidRPr="00E6409F">
              <w:rPr>
                <w:rStyle w:val="a5"/>
                <w:noProof/>
              </w:rPr>
              <w:t>1.4.</w:t>
            </w:r>
            <w:r w:rsidR="00CE6D4D">
              <w:rPr>
                <w:noProof/>
              </w:rPr>
              <w:tab/>
            </w:r>
            <w:r w:rsidR="00CE6D4D" w:rsidRPr="00E6409F">
              <w:rPr>
                <w:rStyle w:val="a5"/>
                <w:rFonts w:hint="eastAsia"/>
                <w:noProof/>
              </w:rPr>
              <w:t>参考资料</w:t>
            </w:r>
            <w:r w:rsidR="00CE6D4D">
              <w:rPr>
                <w:noProof/>
                <w:webHidden/>
              </w:rPr>
              <w:tab/>
            </w:r>
            <w:r w:rsidR="00CE6D4D">
              <w:rPr>
                <w:noProof/>
                <w:webHidden/>
              </w:rPr>
              <w:fldChar w:fldCharType="begin"/>
            </w:r>
            <w:r w:rsidR="00CE6D4D">
              <w:rPr>
                <w:noProof/>
                <w:webHidden/>
              </w:rPr>
              <w:instrText xml:space="preserve"> PAGEREF _Toc464056045 \h </w:instrText>
            </w:r>
            <w:r w:rsidR="00CE6D4D">
              <w:rPr>
                <w:noProof/>
                <w:webHidden/>
              </w:rPr>
            </w:r>
            <w:r w:rsidR="00CE6D4D">
              <w:rPr>
                <w:noProof/>
                <w:webHidden/>
              </w:rPr>
              <w:fldChar w:fldCharType="separate"/>
            </w:r>
            <w:r w:rsidR="00CE6D4D">
              <w:rPr>
                <w:noProof/>
                <w:webHidden/>
              </w:rPr>
              <w:t>4</w:t>
            </w:r>
            <w:r w:rsidR="00CE6D4D">
              <w:rPr>
                <w:noProof/>
                <w:webHidden/>
              </w:rPr>
              <w:fldChar w:fldCharType="end"/>
            </w:r>
          </w:hyperlink>
        </w:p>
        <w:p w:rsidR="00CE6D4D" w:rsidRDefault="006122E6">
          <w:pPr>
            <w:pStyle w:val="10"/>
            <w:tabs>
              <w:tab w:val="left" w:pos="840"/>
              <w:tab w:val="right" w:leader="dot" w:pos="8296"/>
            </w:tabs>
            <w:rPr>
              <w:noProof/>
            </w:rPr>
          </w:pPr>
          <w:hyperlink w:anchor="_Toc464056046" w:history="1">
            <w:r w:rsidR="00CE6D4D" w:rsidRPr="00E6409F">
              <w:rPr>
                <w:rStyle w:val="a5"/>
                <w:rFonts w:ascii="宋体" w:eastAsia="宋体" w:hAnsi="宋体" w:hint="eastAsia"/>
                <w:noProof/>
              </w:rPr>
              <w:t>二、</w:t>
            </w:r>
            <w:r w:rsidR="00CE6D4D">
              <w:rPr>
                <w:noProof/>
              </w:rPr>
              <w:tab/>
            </w:r>
            <w:r w:rsidR="00CE6D4D" w:rsidRPr="00E6409F">
              <w:rPr>
                <w:rStyle w:val="a5"/>
                <w:rFonts w:ascii="宋体" w:eastAsia="宋体" w:hAnsi="宋体" w:hint="eastAsia"/>
                <w:noProof/>
              </w:rPr>
              <w:t>需求概述</w:t>
            </w:r>
            <w:r w:rsidR="00CE6D4D">
              <w:rPr>
                <w:noProof/>
                <w:webHidden/>
              </w:rPr>
              <w:tab/>
            </w:r>
            <w:r w:rsidR="00CE6D4D">
              <w:rPr>
                <w:noProof/>
                <w:webHidden/>
              </w:rPr>
              <w:fldChar w:fldCharType="begin"/>
            </w:r>
            <w:r w:rsidR="00CE6D4D">
              <w:rPr>
                <w:noProof/>
                <w:webHidden/>
              </w:rPr>
              <w:instrText xml:space="preserve"> PAGEREF _Toc464056046 \h </w:instrText>
            </w:r>
            <w:r w:rsidR="00CE6D4D">
              <w:rPr>
                <w:noProof/>
                <w:webHidden/>
              </w:rPr>
            </w:r>
            <w:r w:rsidR="00CE6D4D">
              <w:rPr>
                <w:noProof/>
                <w:webHidden/>
              </w:rPr>
              <w:fldChar w:fldCharType="separate"/>
            </w:r>
            <w:r w:rsidR="00CE6D4D">
              <w:rPr>
                <w:noProof/>
                <w:webHidden/>
              </w:rPr>
              <w:t>4</w:t>
            </w:r>
            <w:r w:rsidR="00CE6D4D">
              <w:rPr>
                <w:noProof/>
                <w:webHidden/>
              </w:rPr>
              <w:fldChar w:fldCharType="end"/>
            </w:r>
          </w:hyperlink>
        </w:p>
        <w:p w:rsidR="00CE6D4D" w:rsidRDefault="006122E6">
          <w:pPr>
            <w:pStyle w:val="20"/>
            <w:tabs>
              <w:tab w:val="left" w:pos="1050"/>
              <w:tab w:val="right" w:leader="dot" w:pos="8296"/>
            </w:tabs>
            <w:rPr>
              <w:noProof/>
            </w:rPr>
          </w:pPr>
          <w:hyperlink w:anchor="_Toc464056047" w:history="1">
            <w:r w:rsidR="00CE6D4D" w:rsidRPr="00E6409F">
              <w:rPr>
                <w:rStyle w:val="a5"/>
                <w:noProof/>
              </w:rPr>
              <w:t>2.1.</w:t>
            </w:r>
            <w:r w:rsidR="00CE6D4D">
              <w:rPr>
                <w:noProof/>
              </w:rPr>
              <w:tab/>
            </w:r>
            <w:r w:rsidR="00CE6D4D" w:rsidRPr="00E6409F">
              <w:rPr>
                <w:rStyle w:val="a5"/>
                <w:rFonts w:hint="eastAsia"/>
                <w:noProof/>
              </w:rPr>
              <w:t>项目背景</w:t>
            </w:r>
            <w:r w:rsidR="00CE6D4D">
              <w:rPr>
                <w:noProof/>
                <w:webHidden/>
              </w:rPr>
              <w:tab/>
            </w:r>
            <w:r w:rsidR="00CE6D4D">
              <w:rPr>
                <w:noProof/>
                <w:webHidden/>
              </w:rPr>
              <w:fldChar w:fldCharType="begin"/>
            </w:r>
            <w:r w:rsidR="00CE6D4D">
              <w:rPr>
                <w:noProof/>
                <w:webHidden/>
              </w:rPr>
              <w:instrText xml:space="preserve"> PAGEREF _Toc464056047 \h </w:instrText>
            </w:r>
            <w:r w:rsidR="00CE6D4D">
              <w:rPr>
                <w:noProof/>
                <w:webHidden/>
              </w:rPr>
            </w:r>
            <w:r w:rsidR="00CE6D4D">
              <w:rPr>
                <w:noProof/>
                <w:webHidden/>
              </w:rPr>
              <w:fldChar w:fldCharType="separate"/>
            </w:r>
            <w:r w:rsidR="00CE6D4D">
              <w:rPr>
                <w:noProof/>
                <w:webHidden/>
              </w:rPr>
              <w:t>4</w:t>
            </w:r>
            <w:r w:rsidR="00CE6D4D">
              <w:rPr>
                <w:noProof/>
                <w:webHidden/>
              </w:rPr>
              <w:fldChar w:fldCharType="end"/>
            </w:r>
          </w:hyperlink>
        </w:p>
        <w:p w:rsidR="00CE6D4D" w:rsidRDefault="006122E6">
          <w:pPr>
            <w:pStyle w:val="20"/>
            <w:tabs>
              <w:tab w:val="left" w:pos="1050"/>
              <w:tab w:val="right" w:leader="dot" w:pos="8296"/>
            </w:tabs>
            <w:rPr>
              <w:noProof/>
            </w:rPr>
          </w:pPr>
          <w:hyperlink w:anchor="_Toc464056048" w:history="1">
            <w:r w:rsidR="00CE6D4D" w:rsidRPr="00E6409F">
              <w:rPr>
                <w:rStyle w:val="a5"/>
                <w:noProof/>
              </w:rPr>
              <w:t>2.2.</w:t>
            </w:r>
            <w:r w:rsidR="00CE6D4D">
              <w:rPr>
                <w:noProof/>
              </w:rPr>
              <w:tab/>
            </w:r>
            <w:r w:rsidR="00CE6D4D" w:rsidRPr="00E6409F">
              <w:rPr>
                <w:rStyle w:val="a5"/>
                <w:rFonts w:hint="eastAsia"/>
                <w:noProof/>
              </w:rPr>
              <w:t>需求概述</w:t>
            </w:r>
            <w:r w:rsidR="00CE6D4D">
              <w:rPr>
                <w:noProof/>
                <w:webHidden/>
              </w:rPr>
              <w:tab/>
            </w:r>
            <w:r w:rsidR="00CE6D4D">
              <w:rPr>
                <w:noProof/>
                <w:webHidden/>
              </w:rPr>
              <w:fldChar w:fldCharType="begin"/>
            </w:r>
            <w:r w:rsidR="00CE6D4D">
              <w:rPr>
                <w:noProof/>
                <w:webHidden/>
              </w:rPr>
              <w:instrText xml:space="preserve"> PAGEREF _Toc464056048 \h </w:instrText>
            </w:r>
            <w:r w:rsidR="00CE6D4D">
              <w:rPr>
                <w:noProof/>
                <w:webHidden/>
              </w:rPr>
            </w:r>
            <w:r w:rsidR="00CE6D4D">
              <w:rPr>
                <w:noProof/>
                <w:webHidden/>
              </w:rPr>
              <w:fldChar w:fldCharType="separate"/>
            </w:r>
            <w:r w:rsidR="00CE6D4D">
              <w:rPr>
                <w:noProof/>
                <w:webHidden/>
              </w:rPr>
              <w:t>4</w:t>
            </w:r>
            <w:r w:rsidR="00CE6D4D">
              <w:rPr>
                <w:noProof/>
                <w:webHidden/>
              </w:rPr>
              <w:fldChar w:fldCharType="end"/>
            </w:r>
          </w:hyperlink>
        </w:p>
        <w:p w:rsidR="00CE6D4D" w:rsidRDefault="006122E6">
          <w:pPr>
            <w:pStyle w:val="10"/>
            <w:tabs>
              <w:tab w:val="left" w:pos="840"/>
              <w:tab w:val="right" w:leader="dot" w:pos="8296"/>
            </w:tabs>
            <w:rPr>
              <w:noProof/>
            </w:rPr>
          </w:pPr>
          <w:hyperlink w:anchor="_Toc464056049" w:history="1">
            <w:r w:rsidR="00CE6D4D" w:rsidRPr="00E6409F">
              <w:rPr>
                <w:rStyle w:val="a5"/>
                <w:rFonts w:ascii="宋体" w:eastAsia="宋体" w:hAnsi="宋体" w:hint="eastAsia"/>
                <w:noProof/>
              </w:rPr>
              <w:t>三、</w:t>
            </w:r>
            <w:r w:rsidR="00CE6D4D">
              <w:rPr>
                <w:noProof/>
              </w:rPr>
              <w:tab/>
            </w:r>
            <w:r w:rsidR="00CE6D4D" w:rsidRPr="00E6409F">
              <w:rPr>
                <w:rStyle w:val="a5"/>
                <w:rFonts w:ascii="宋体" w:eastAsia="宋体" w:hAnsi="宋体" w:hint="eastAsia"/>
                <w:noProof/>
              </w:rPr>
              <w:t>系统功能需求</w:t>
            </w:r>
            <w:r w:rsidR="00CE6D4D">
              <w:rPr>
                <w:noProof/>
                <w:webHidden/>
              </w:rPr>
              <w:tab/>
            </w:r>
            <w:r w:rsidR="00CE6D4D">
              <w:rPr>
                <w:noProof/>
                <w:webHidden/>
              </w:rPr>
              <w:fldChar w:fldCharType="begin"/>
            </w:r>
            <w:r w:rsidR="00CE6D4D">
              <w:rPr>
                <w:noProof/>
                <w:webHidden/>
              </w:rPr>
              <w:instrText xml:space="preserve"> PAGEREF _Toc464056049 \h </w:instrText>
            </w:r>
            <w:r w:rsidR="00CE6D4D">
              <w:rPr>
                <w:noProof/>
                <w:webHidden/>
              </w:rPr>
            </w:r>
            <w:r w:rsidR="00CE6D4D">
              <w:rPr>
                <w:noProof/>
                <w:webHidden/>
              </w:rPr>
              <w:fldChar w:fldCharType="separate"/>
            </w:r>
            <w:r w:rsidR="00CE6D4D">
              <w:rPr>
                <w:noProof/>
                <w:webHidden/>
              </w:rPr>
              <w:t>5</w:t>
            </w:r>
            <w:r w:rsidR="00CE6D4D">
              <w:rPr>
                <w:noProof/>
                <w:webHidden/>
              </w:rPr>
              <w:fldChar w:fldCharType="end"/>
            </w:r>
          </w:hyperlink>
        </w:p>
        <w:p w:rsidR="00CE6D4D" w:rsidRDefault="006122E6">
          <w:pPr>
            <w:pStyle w:val="20"/>
            <w:tabs>
              <w:tab w:val="left" w:pos="1050"/>
              <w:tab w:val="right" w:leader="dot" w:pos="8296"/>
            </w:tabs>
            <w:rPr>
              <w:noProof/>
            </w:rPr>
          </w:pPr>
          <w:hyperlink w:anchor="_Toc464056050" w:history="1">
            <w:r w:rsidR="00CE6D4D" w:rsidRPr="00E6409F">
              <w:rPr>
                <w:rStyle w:val="a5"/>
                <w:noProof/>
              </w:rPr>
              <w:t>3.1.</w:t>
            </w:r>
            <w:r w:rsidR="00CE6D4D">
              <w:rPr>
                <w:noProof/>
              </w:rPr>
              <w:tab/>
            </w:r>
            <w:r w:rsidR="00CE6D4D" w:rsidRPr="00E6409F">
              <w:rPr>
                <w:rStyle w:val="a5"/>
                <w:rFonts w:hint="eastAsia"/>
                <w:noProof/>
              </w:rPr>
              <w:t>皋亭山智慧登山移动端</w:t>
            </w:r>
            <w:r w:rsidR="00CE6D4D" w:rsidRPr="00E6409F">
              <w:rPr>
                <w:rStyle w:val="a5"/>
                <w:noProof/>
              </w:rPr>
              <w:t>App</w:t>
            </w:r>
            <w:r w:rsidR="00CE6D4D">
              <w:rPr>
                <w:noProof/>
                <w:webHidden/>
              </w:rPr>
              <w:tab/>
            </w:r>
            <w:r w:rsidR="00CE6D4D">
              <w:rPr>
                <w:noProof/>
                <w:webHidden/>
              </w:rPr>
              <w:fldChar w:fldCharType="begin"/>
            </w:r>
            <w:r w:rsidR="00CE6D4D">
              <w:rPr>
                <w:noProof/>
                <w:webHidden/>
              </w:rPr>
              <w:instrText xml:space="preserve"> PAGEREF _Toc464056050 \h </w:instrText>
            </w:r>
            <w:r w:rsidR="00CE6D4D">
              <w:rPr>
                <w:noProof/>
                <w:webHidden/>
              </w:rPr>
            </w:r>
            <w:r w:rsidR="00CE6D4D">
              <w:rPr>
                <w:noProof/>
                <w:webHidden/>
              </w:rPr>
              <w:fldChar w:fldCharType="separate"/>
            </w:r>
            <w:r w:rsidR="00CE6D4D">
              <w:rPr>
                <w:noProof/>
                <w:webHidden/>
              </w:rPr>
              <w:t>5</w:t>
            </w:r>
            <w:r w:rsidR="00CE6D4D">
              <w:rPr>
                <w:noProof/>
                <w:webHidden/>
              </w:rPr>
              <w:fldChar w:fldCharType="end"/>
            </w:r>
          </w:hyperlink>
        </w:p>
        <w:p w:rsidR="00CE6D4D" w:rsidRDefault="006122E6">
          <w:pPr>
            <w:pStyle w:val="30"/>
            <w:tabs>
              <w:tab w:val="left" w:pos="1680"/>
              <w:tab w:val="right" w:leader="dot" w:pos="8296"/>
            </w:tabs>
            <w:rPr>
              <w:noProof/>
            </w:rPr>
          </w:pPr>
          <w:hyperlink w:anchor="_Toc464056051" w:history="1">
            <w:r w:rsidR="00CE6D4D" w:rsidRPr="00E6409F">
              <w:rPr>
                <w:rStyle w:val="a5"/>
                <w:rFonts w:ascii="宋体" w:eastAsia="宋体" w:hAnsi="宋体"/>
                <w:noProof/>
              </w:rPr>
              <w:t>3.1.1.</w:t>
            </w:r>
            <w:r w:rsidR="00CE6D4D">
              <w:rPr>
                <w:noProof/>
              </w:rPr>
              <w:tab/>
            </w:r>
            <w:r w:rsidR="00CE6D4D" w:rsidRPr="00E6409F">
              <w:rPr>
                <w:rStyle w:val="a5"/>
                <w:rFonts w:hint="eastAsia"/>
                <w:noProof/>
              </w:rPr>
              <w:t>景区介绍</w:t>
            </w:r>
            <w:r w:rsidR="00CE6D4D">
              <w:rPr>
                <w:noProof/>
                <w:webHidden/>
              </w:rPr>
              <w:tab/>
            </w:r>
            <w:r w:rsidR="00CE6D4D">
              <w:rPr>
                <w:noProof/>
                <w:webHidden/>
              </w:rPr>
              <w:fldChar w:fldCharType="begin"/>
            </w:r>
            <w:r w:rsidR="00CE6D4D">
              <w:rPr>
                <w:noProof/>
                <w:webHidden/>
              </w:rPr>
              <w:instrText xml:space="preserve"> PAGEREF _Toc464056051 \h </w:instrText>
            </w:r>
            <w:r w:rsidR="00CE6D4D">
              <w:rPr>
                <w:noProof/>
                <w:webHidden/>
              </w:rPr>
            </w:r>
            <w:r w:rsidR="00CE6D4D">
              <w:rPr>
                <w:noProof/>
                <w:webHidden/>
              </w:rPr>
              <w:fldChar w:fldCharType="separate"/>
            </w:r>
            <w:r w:rsidR="00CE6D4D">
              <w:rPr>
                <w:noProof/>
                <w:webHidden/>
              </w:rPr>
              <w:t>6</w:t>
            </w:r>
            <w:r w:rsidR="00CE6D4D">
              <w:rPr>
                <w:noProof/>
                <w:webHidden/>
              </w:rPr>
              <w:fldChar w:fldCharType="end"/>
            </w:r>
          </w:hyperlink>
        </w:p>
        <w:p w:rsidR="00CE6D4D" w:rsidRDefault="006122E6">
          <w:pPr>
            <w:pStyle w:val="30"/>
            <w:tabs>
              <w:tab w:val="left" w:pos="1680"/>
              <w:tab w:val="right" w:leader="dot" w:pos="8296"/>
            </w:tabs>
            <w:rPr>
              <w:noProof/>
            </w:rPr>
          </w:pPr>
          <w:hyperlink w:anchor="_Toc464056052" w:history="1">
            <w:r w:rsidR="00CE6D4D" w:rsidRPr="00E6409F">
              <w:rPr>
                <w:rStyle w:val="a5"/>
                <w:noProof/>
              </w:rPr>
              <w:t>3.1.2.</w:t>
            </w:r>
            <w:r w:rsidR="00CE6D4D">
              <w:rPr>
                <w:noProof/>
              </w:rPr>
              <w:tab/>
            </w:r>
            <w:r w:rsidR="00CE6D4D" w:rsidRPr="00E6409F">
              <w:rPr>
                <w:rStyle w:val="a5"/>
                <w:rFonts w:hint="eastAsia"/>
                <w:noProof/>
              </w:rPr>
              <w:t>电子导游</w:t>
            </w:r>
            <w:r w:rsidR="00CE6D4D">
              <w:rPr>
                <w:noProof/>
                <w:webHidden/>
              </w:rPr>
              <w:tab/>
            </w:r>
            <w:r w:rsidR="00CE6D4D">
              <w:rPr>
                <w:noProof/>
                <w:webHidden/>
              </w:rPr>
              <w:fldChar w:fldCharType="begin"/>
            </w:r>
            <w:r w:rsidR="00CE6D4D">
              <w:rPr>
                <w:noProof/>
                <w:webHidden/>
              </w:rPr>
              <w:instrText xml:space="preserve"> PAGEREF _Toc464056052 \h </w:instrText>
            </w:r>
            <w:r w:rsidR="00CE6D4D">
              <w:rPr>
                <w:noProof/>
                <w:webHidden/>
              </w:rPr>
            </w:r>
            <w:r w:rsidR="00CE6D4D">
              <w:rPr>
                <w:noProof/>
                <w:webHidden/>
              </w:rPr>
              <w:fldChar w:fldCharType="separate"/>
            </w:r>
            <w:r w:rsidR="00CE6D4D">
              <w:rPr>
                <w:noProof/>
                <w:webHidden/>
              </w:rPr>
              <w:t>13</w:t>
            </w:r>
            <w:r w:rsidR="00CE6D4D">
              <w:rPr>
                <w:noProof/>
                <w:webHidden/>
              </w:rPr>
              <w:fldChar w:fldCharType="end"/>
            </w:r>
          </w:hyperlink>
        </w:p>
        <w:p w:rsidR="00CE6D4D" w:rsidRDefault="006122E6">
          <w:pPr>
            <w:pStyle w:val="30"/>
            <w:tabs>
              <w:tab w:val="left" w:pos="1680"/>
              <w:tab w:val="right" w:leader="dot" w:pos="8296"/>
            </w:tabs>
            <w:rPr>
              <w:noProof/>
            </w:rPr>
          </w:pPr>
          <w:hyperlink w:anchor="_Toc464056053" w:history="1">
            <w:r w:rsidR="00CE6D4D" w:rsidRPr="00E6409F">
              <w:rPr>
                <w:rStyle w:val="a5"/>
                <w:noProof/>
              </w:rPr>
              <w:t>3.1.3.</w:t>
            </w:r>
            <w:r w:rsidR="00CE6D4D">
              <w:rPr>
                <w:noProof/>
              </w:rPr>
              <w:tab/>
            </w:r>
            <w:r w:rsidR="00CE6D4D" w:rsidRPr="00E6409F">
              <w:rPr>
                <w:rStyle w:val="a5"/>
                <w:rFonts w:hint="eastAsia"/>
                <w:noProof/>
              </w:rPr>
              <w:t>赛事管理</w:t>
            </w:r>
            <w:r w:rsidR="00CE6D4D">
              <w:rPr>
                <w:noProof/>
                <w:webHidden/>
              </w:rPr>
              <w:tab/>
            </w:r>
            <w:r w:rsidR="00CE6D4D">
              <w:rPr>
                <w:noProof/>
                <w:webHidden/>
              </w:rPr>
              <w:fldChar w:fldCharType="begin"/>
            </w:r>
            <w:r w:rsidR="00CE6D4D">
              <w:rPr>
                <w:noProof/>
                <w:webHidden/>
              </w:rPr>
              <w:instrText xml:space="preserve"> PAGEREF _Toc464056053 \h </w:instrText>
            </w:r>
            <w:r w:rsidR="00CE6D4D">
              <w:rPr>
                <w:noProof/>
                <w:webHidden/>
              </w:rPr>
            </w:r>
            <w:r w:rsidR="00CE6D4D">
              <w:rPr>
                <w:noProof/>
                <w:webHidden/>
              </w:rPr>
              <w:fldChar w:fldCharType="separate"/>
            </w:r>
            <w:r w:rsidR="00CE6D4D">
              <w:rPr>
                <w:noProof/>
                <w:webHidden/>
              </w:rPr>
              <w:t>20</w:t>
            </w:r>
            <w:r w:rsidR="00CE6D4D">
              <w:rPr>
                <w:noProof/>
                <w:webHidden/>
              </w:rPr>
              <w:fldChar w:fldCharType="end"/>
            </w:r>
          </w:hyperlink>
        </w:p>
        <w:p w:rsidR="00CE6D4D" w:rsidRDefault="006122E6">
          <w:pPr>
            <w:pStyle w:val="30"/>
            <w:tabs>
              <w:tab w:val="left" w:pos="1680"/>
              <w:tab w:val="right" w:leader="dot" w:pos="8296"/>
            </w:tabs>
            <w:rPr>
              <w:noProof/>
            </w:rPr>
          </w:pPr>
          <w:hyperlink w:anchor="_Toc464056054" w:history="1">
            <w:r w:rsidR="00CE6D4D" w:rsidRPr="00E6409F">
              <w:rPr>
                <w:rStyle w:val="a5"/>
                <w:noProof/>
              </w:rPr>
              <w:t>3.1.4.</w:t>
            </w:r>
            <w:r w:rsidR="00CE6D4D">
              <w:rPr>
                <w:noProof/>
              </w:rPr>
              <w:tab/>
            </w:r>
            <w:r w:rsidR="00CE6D4D" w:rsidRPr="00E6409F">
              <w:rPr>
                <w:rStyle w:val="a5"/>
                <w:rFonts w:hint="eastAsia"/>
                <w:noProof/>
              </w:rPr>
              <w:t>文创游</w:t>
            </w:r>
            <w:r w:rsidR="00CE6D4D">
              <w:rPr>
                <w:noProof/>
                <w:webHidden/>
              </w:rPr>
              <w:tab/>
            </w:r>
            <w:r w:rsidR="00CE6D4D">
              <w:rPr>
                <w:noProof/>
                <w:webHidden/>
              </w:rPr>
              <w:fldChar w:fldCharType="begin"/>
            </w:r>
            <w:r w:rsidR="00CE6D4D">
              <w:rPr>
                <w:noProof/>
                <w:webHidden/>
              </w:rPr>
              <w:instrText xml:space="preserve"> PAGEREF _Toc464056054 \h </w:instrText>
            </w:r>
            <w:r w:rsidR="00CE6D4D">
              <w:rPr>
                <w:noProof/>
                <w:webHidden/>
              </w:rPr>
            </w:r>
            <w:r w:rsidR="00CE6D4D">
              <w:rPr>
                <w:noProof/>
                <w:webHidden/>
              </w:rPr>
              <w:fldChar w:fldCharType="separate"/>
            </w:r>
            <w:r w:rsidR="00CE6D4D">
              <w:rPr>
                <w:noProof/>
                <w:webHidden/>
              </w:rPr>
              <w:t>35</w:t>
            </w:r>
            <w:r w:rsidR="00CE6D4D">
              <w:rPr>
                <w:noProof/>
                <w:webHidden/>
              </w:rPr>
              <w:fldChar w:fldCharType="end"/>
            </w:r>
          </w:hyperlink>
        </w:p>
        <w:p w:rsidR="00CE6D4D" w:rsidRDefault="006122E6">
          <w:pPr>
            <w:pStyle w:val="30"/>
            <w:tabs>
              <w:tab w:val="left" w:pos="1680"/>
              <w:tab w:val="right" w:leader="dot" w:pos="8296"/>
            </w:tabs>
            <w:rPr>
              <w:noProof/>
            </w:rPr>
          </w:pPr>
          <w:hyperlink w:anchor="_Toc464056055" w:history="1">
            <w:r w:rsidR="00CE6D4D" w:rsidRPr="00E6409F">
              <w:rPr>
                <w:rStyle w:val="a5"/>
                <w:noProof/>
              </w:rPr>
              <w:t>3.1.5.</w:t>
            </w:r>
            <w:r w:rsidR="00CE6D4D">
              <w:rPr>
                <w:noProof/>
              </w:rPr>
              <w:tab/>
            </w:r>
            <w:r w:rsidR="00CE6D4D" w:rsidRPr="00E6409F">
              <w:rPr>
                <w:rStyle w:val="a5"/>
                <w:rFonts w:hint="eastAsia"/>
                <w:noProof/>
              </w:rPr>
              <w:t>个人中心</w:t>
            </w:r>
            <w:r w:rsidR="00CE6D4D">
              <w:rPr>
                <w:noProof/>
                <w:webHidden/>
              </w:rPr>
              <w:tab/>
            </w:r>
            <w:r w:rsidR="00CE6D4D">
              <w:rPr>
                <w:noProof/>
                <w:webHidden/>
              </w:rPr>
              <w:fldChar w:fldCharType="begin"/>
            </w:r>
            <w:r w:rsidR="00CE6D4D">
              <w:rPr>
                <w:noProof/>
                <w:webHidden/>
              </w:rPr>
              <w:instrText xml:space="preserve"> PAGEREF _Toc464056055 \h </w:instrText>
            </w:r>
            <w:r w:rsidR="00CE6D4D">
              <w:rPr>
                <w:noProof/>
                <w:webHidden/>
              </w:rPr>
            </w:r>
            <w:r w:rsidR="00CE6D4D">
              <w:rPr>
                <w:noProof/>
                <w:webHidden/>
              </w:rPr>
              <w:fldChar w:fldCharType="separate"/>
            </w:r>
            <w:r w:rsidR="00CE6D4D">
              <w:rPr>
                <w:noProof/>
                <w:webHidden/>
              </w:rPr>
              <w:t>40</w:t>
            </w:r>
            <w:r w:rsidR="00CE6D4D">
              <w:rPr>
                <w:noProof/>
                <w:webHidden/>
              </w:rPr>
              <w:fldChar w:fldCharType="end"/>
            </w:r>
          </w:hyperlink>
        </w:p>
        <w:p w:rsidR="00CE6D4D" w:rsidRDefault="006122E6">
          <w:pPr>
            <w:pStyle w:val="10"/>
            <w:tabs>
              <w:tab w:val="left" w:pos="840"/>
              <w:tab w:val="right" w:leader="dot" w:pos="8296"/>
            </w:tabs>
            <w:rPr>
              <w:noProof/>
            </w:rPr>
          </w:pPr>
          <w:hyperlink w:anchor="_Toc464056056" w:history="1">
            <w:r w:rsidR="00CE6D4D" w:rsidRPr="00E6409F">
              <w:rPr>
                <w:rStyle w:val="a5"/>
                <w:rFonts w:ascii="宋体" w:eastAsia="宋体" w:hAnsi="宋体" w:hint="eastAsia"/>
                <w:noProof/>
              </w:rPr>
              <w:t>四、</w:t>
            </w:r>
            <w:r w:rsidR="00CE6D4D">
              <w:rPr>
                <w:noProof/>
              </w:rPr>
              <w:tab/>
            </w:r>
            <w:r w:rsidR="00CE6D4D" w:rsidRPr="00E6409F">
              <w:rPr>
                <w:rStyle w:val="a5"/>
                <w:rFonts w:ascii="宋体" w:eastAsia="宋体" w:hAnsi="宋体" w:hint="eastAsia"/>
                <w:noProof/>
              </w:rPr>
              <w:t>软硬件或其他外部系统接口需求</w:t>
            </w:r>
            <w:r w:rsidR="00CE6D4D">
              <w:rPr>
                <w:noProof/>
                <w:webHidden/>
              </w:rPr>
              <w:tab/>
            </w:r>
            <w:r w:rsidR="00CE6D4D">
              <w:rPr>
                <w:noProof/>
                <w:webHidden/>
              </w:rPr>
              <w:fldChar w:fldCharType="begin"/>
            </w:r>
            <w:r w:rsidR="00CE6D4D">
              <w:rPr>
                <w:noProof/>
                <w:webHidden/>
              </w:rPr>
              <w:instrText xml:space="preserve"> PAGEREF _Toc464056056 \h </w:instrText>
            </w:r>
            <w:r w:rsidR="00CE6D4D">
              <w:rPr>
                <w:noProof/>
                <w:webHidden/>
              </w:rPr>
            </w:r>
            <w:r w:rsidR="00CE6D4D">
              <w:rPr>
                <w:noProof/>
                <w:webHidden/>
              </w:rPr>
              <w:fldChar w:fldCharType="separate"/>
            </w:r>
            <w:r w:rsidR="00CE6D4D">
              <w:rPr>
                <w:noProof/>
                <w:webHidden/>
              </w:rPr>
              <w:t>48</w:t>
            </w:r>
            <w:r w:rsidR="00CE6D4D">
              <w:rPr>
                <w:noProof/>
                <w:webHidden/>
              </w:rPr>
              <w:fldChar w:fldCharType="end"/>
            </w:r>
          </w:hyperlink>
        </w:p>
        <w:p w:rsidR="00CE6D4D" w:rsidRDefault="00CE6D4D">
          <w:r>
            <w:rPr>
              <w:b/>
              <w:bCs/>
              <w:lang w:val="zh-CN"/>
            </w:rPr>
            <w:fldChar w:fldCharType="end"/>
          </w:r>
        </w:p>
      </w:sdtContent>
    </w:sdt>
    <w:p w:rsidR="00CE6D4D" w:rsidRDefault="00CE6D4D">
      <w:pPr>
        <w:widowControl/>
        <w:spacing w:line="360" w:lineRule="auto"/>
        <w:jc w:val="left"/>
        <w:rPr>
          <w:rFonts w:ascii="宋体" w:eastAsia="宋体" w:hAnsi="宋体"/>
          <w:sz w:val="52"/>
          <w:szCs w:val="52"/>
        </w:rPr>
      </w:pPr>
    </w:p>
    <w:p w:rsidR="00CE6D4D" w:rsidRDefault="00CE6D4D">
      <w:pPr>
        <w:widowControl/>
        <w:jc w:val="left"/>
        <w:rPr>
          <w:rFonts w:ascii="宋体" w:eastAsia="宋体" w:hAnsi="宋体"/>
          <w:sz w:val="52"/>
          <w:szCs w:val="52"/>
        </w:rPr>
      </w:pPr>
      <w:r>
        <w:rPr>
          <w:rFonts w:ascii="宋体" w:eastAsia="宋体" w:hAnsi="宋体"/>
          <w:sz w:val="52"/>
          <w:szCs w:val="52"/>
        </w:rPr>
        <w:br w:type="page"/>
      </w:r>
    </w:p>
    <w:p w:rsidR="006A1470" w:rsidRDefault="00060FCD">
      <w:pPr>
        <w:pStyle w:val="1"/>
        <w:numPr>
          <w:ilvl w:val="0"/>
          <w:numId w:val="1"/>
        </w:numPr>
        <w:spacing w:line="360" w:lineRule="auto"/>
        <w:rPr>
          <w:rFonts w:ascii="宋体" w:eastAsia="宋体" w:hAnsi="宋体"/>
          <w:sz w:val="32"/>
          <w:szCs w:val="32"/>
        </w:rPr>
      </w:pPr>
      <w:bookmarkStart w:id="0" w:name="_Toc463881886"/>
      <w:bookmarkStart w:id="1" w:name="_Toc464056041"/>
      <w:r>
        <w:rPr>
          <w:rFonts w:ascii="宋体" w:eastAsia="宋体" w:hAnsi="宋体" w:hint="eastAsia"/>
          <w:sz w:val="32"/>
          <w:szCs w:val="32"/>
        </w:rPr>
        <w:lastRenderedPageBreak/>
        <w:t>引言</w:t>
      </w:r>
      <w:bookmarkEnd w:id="0"/>
      <w:bookmarkEnd w:id="1"/>
    </w:p>
    <w:p w:rsidR="006A1470" w:rsidRDefault="00060FCD">
      <w:pPr>
        <w:pStyle w:val="2"/>
        <w:numPr>
          <w:ilvl w:val="0"/>
          <w:numId w:val="2"/>
        </w:numPr>
        <w:spacing w:line="360" w:lineRule="auto"/>
      </w:pPr>
      <w:bookmarkStart w:id="2" w:name="_Toc463881887"/>
      <w:bookmarkStart w:id="3" w:name="_Toc464056042"/>
      <w:r>
        <w:rPr>
          <w:rFonts w:hint="eastAsia"/>
        </w:rPr>
        <w:t>编写目的</w:t>
      </w:r>
      <w:bookmarkEnd w:id="2"/>
      <w:bookmarkEnd w:id="3"/>
    </w:p>
    <w:p w:rsidR="006A1470" w:rsidRDefault="00060FCD">
      <w:pPr>
        <w:spacing w:line="360" w:lineRule="auto"/>
        <w:ind w:firstLine="210"/>
        <w:jc w:val="left"/>
        <w:rPr>
          <w:rFonts w:ascii="Times New Roman" w:eastAsia="宋体" w:hAnsi="Times New Roman" w:cs="Times New Roman"/>
          <w:sz w:val="24"/>
          <w:szCs w:val="20"/>
        </w:rPr>
      </w:pPr>
      <w:r>
        <w:rPr>
          <w:rFonts w:ascii="宋体" w:eastAsia="宋体" w:hAnsi="宋体" w:hint="eastAsia"/>
          <w:szCs w:val="21"/>
        </w:rPr>
        <w:t xml:space="preserve">　</w:t>
      </w:r>
      <w:r>
        <w:rPr>
          <w:rFonts w:ascii="Times New Roman" w:eastAsia="宋体" w:hAnsi="Times New Roman" w:cs="Times New Roman" w:hint="eastAsia"/>
          <w:sz w:val="24"/>
          <w:szCs w:val="20"/>
        </w:rPr>
        <w:t>本文档的目的是明确软件开发需求、安排项目规划与进度；反映出系统的结构，为开发人员、维护人员、需求人员间提供共同的协议而创立基础，对软件功能的实现作使命描述，作为软件人员进行设计和编码的基础；作为需求人员和开发人员之间的共同文档，为双方相互了解提供基础；确定系统测试及验收内容。</w:t>
      </w:r>
    </w:p>
    <w:p w:rsidR="006A1470" w:rsidRDefault="00060FCD">
      <w:pPr>
        <w:pStyle w:val="2"/>
        <w:numPr>
          <w:ilvl w:val="0"/>
          <w:numId w:val="2"/>
        </w:numPr>
        <w:spacing w:line="360" w:lineRule="auto"/>
      </w:pPr>
      <w:bookmarkStart w:id="4" w:name="_Toc463881888"/>
      <w:bookmarkStart w:id="5" w:name="_Toc464056043"/>
      <w:r>
        <w:rPr>
          <w:rFonts w:hint="eastAsia"/>
        </w:rPr>
        <w:t>软件需求分析理论</w:t>
      </w:r>
      <w:bookmarkEnd w:id="4"/>
      <w:bookmarkEnd w:id="5"/>
    </w:p>
    <w:p w:rsidR="006A1470" w:rsidRDefault="00060FCD">
      <w:pPr>
        <w:spacing w:line="360" w:lineRule="auto"/>
        <w:ind w:firstLine="210"/>
        <w:jc w:val="left"/>
        <w:rPr>
          <w:rFonts w:ascii="Times New Roman" w:eastAsia="宋体" w:hAnsi="Times New Roman" w:cs="Times New Roman"/>
          <w:sz w:val="24"/>
          <w:szCs w:val="20"/>
        </w:rPr>
      </w:pPr>
      <w:r>
        <w:rPr>
          <w:rFonts w:ascii="宋体" w:eastAsia="宋体" w:hAnsi="宋体" w:hint="eastAsia"/>
          <w:szCs w:val="21"/>
        </w:rPr>
        <w:t xml:space="preserve">　</w:t>
      </w:r>
      <w:r>
        <w:rPr>
          <w:rFonts w:ascii="Times New Roman" w:eastAsia="宋体" w:hAnsi="Times New Roman" w:cs="Times New Roman" w:hint="eastAsia"/>
          <w:sz w:val="24"/>
          <w:szCs w:val="20"/>
        </w:rPr>
        <w:t>软件需求分析是研究用户需求得到的东西，完全理解用户对软件需求的完整功能，确认用户软件功能需求，建议可确认的、可验收的一个基本依据。</w:t>
      </w:r>
    </w:p>
    <w:p w:rsidR="006A1470" w:rsidRDefault="00060FCD">
      <w:pPr>
        <w:spacing w:line="360" w:lineRule="auto"/>
        <w:ind w:firstLine="21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 xml:space="preserve">　软件需求分析是一个项目的开端，也是项目实施最重要的关键点，据有关的机构分析结果表明，设计的软件产品存在不完整性，不正确性等问题</w:t>
      </w:r>
      <w:r>
        <w:rPr>
          <w:rFonts w:ascii="Times New Roman" w:eastAsia="宋体" w:hAnsi="Times New Roman" w:cs="Times New Roman" w:hint="eastAsia"/>
          <w:sz w:val="24"/>
          <w:szCs w:val="20"/>
        </w:rPr>
        <w:t>80%</w:t>
      </w:r>
      <w:r>
        <w:rPr>
          <w:rFonts w:ascii="Times New Roman" w:eastAsia="宋体" w:hAnsi="Times New Roman" w:cs="Times New Roman" w:hint="eastAsia"/>
          <w:sz w:val="24"/>
          <w:szCs w:val="20"/>
        </w:rPr>
        <w:t>以上是需求分析错误所导致的，而且由于需求分析错误造成根本性的功能问题尤为突出。因此，一个项目的成功软件需求分析是关键的一步。</w:t>
      </w:r>
    </w:p>
    <w:p w:rsidR="006A1470" w:rsidRDefault="00060FCD">
      <w:pPr>
        <w:pStyle w:val="2"/>
        <w:numPr>
          <w:ilvl w:val="0"/>
          <w:numId w:val="2"/>
        </w:numPr>
        <w:spacing w:line="360" w:lineRule="auto"/>
      </w:pPr>
      <w:bookmarkStart w:id="6" w:name="_Toc463881889"/>
      <w:bookmarkStart w:id="7" w:name="_Toc464056044"/>
      <w:r>
        <w:rPr>
          <w:rFonts w:hint="eastAsia"/>
        </w:rPr>
        <w:t>软件需求分析目标</w:t>
      </w:r>
      <w:bookmarkEnd w:id="6"/>
      <w:bookmarkEnd w:id="7"/>
    </w:p>
    <w:p w:rsidR="006A1470" w:rsidRDefault="00060FCD">
      <w:pPr>
        <w:spacing w:line="360" w:lineRule="auto"/>
        <w:ind w:firstLine="21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软件需求分析的主要实现目标：</w:t>
      </w:r>
    </w:p>
    <w:p w:rsidR="006A1470" w:rsidRDefault="00060FCD">
      <w:pPr>
        <w:pStyle w:val="11"/>
        <w:numPr>
          <w:ilvl w:val="0"/>
          <w:numId w:val="3"/>
        </w:numPr>
        <w:spacing w:line="360" w:lineRule="auto"/>
        <w:ind w:firstLineChars="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对实现软件的功能做全面描述，帮助用户判断实现功能的正确性，一致性和完整性，促使用户在软件设备启动之前周密地、全面地思考软件需求；</w:t>
      </w:r>
    </w:p>
    <w:p w:rsidR="006A1470" w:rsidRDefault="00060FCD">
      <w:pPr>
        <w:pStyle w:val="11"/>
        <w:numPr>
          <w:ilvl w:val="0"/>
          <w:numId w:val="3"/>
        </w:numPr>
        <w:spacing w:line="360" w:lineRule="auto"/>
        <w:ind w:firstLineChars="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了解和描述软件实现所需的全部信息，为软件设计、确认和验证提供一个基准；</w:t>
      </w:r>
    </w:p>
    <w:p w:rsidR="006A1470" w:rsidRDefault="00060FCD">
      <w:pPr>
        <w:pStyle w:val="11"/>
        <w:numPr>
          <w:ilvl w:val="0"/>
          <w:numId w:val="3"/>
        </w:numPr>
        <w:spacing w:line="360" w:lineRule="auto"/>
        <w:ind w:firstLineChars="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为软件管理人员进行编制软件开发计划书提供依据；</w:t>
      </w:r>
    </w:p>
    <w:p w:rsidR="006A1470" w:rsidRDefault="00060FCD">
      <w:pPr>
        <w:pStyle w:val="2"/>
        <w:numPr>
          <w:ilvl w:val="0"/>
          <w:numId w:val="2"/>
        </w:numPr>
        <w:spacing w:line="360" w:lineRule="auto"/>
      </w:pPr>
      <w:bookmarkStart w:id="8" w:name="_Toc463881890"/>
      <w:bookmarkStart w:id="9" w:name="_Toc464056045"/>
      <w:r>
        <w:rPr>
          <w:rFonts w:hint="eastAsia"/>
        </w:rPr>
        <w:lastRenderedPageBreak/>
        <w:t>参考资料</w:t>
      </w:r>
      <w:bookmarkEnd w:id="8"/>
      <w:bookmarkEnd w:id="9"/>
    </w:p>
    <w:p w:rsidR="006A1470" w:rsidRDefault="00060FCD">
      <w:pPr>
        <w:pStyle w:val="11"/>
        <w:numPr>
          <w:ilvl w:val="0"/>
          <w:numId w:val="4"/>
        </w:numPr>
        <w:spacing w:line="360" w:lineRule="auto"/>
        <w:ind w:firstLineChars="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《软件需求工程：原理和方法》</w:t>
      </w:r>
      <w:r>
        <w:rPr>
          <w:rFonts w:ascii="Times New Roman" w:eastAsia="宋体" w:hAnsi="Times New Roman" w:cs="Times New Roman" w:hint="eastAsia"/>
          <w:sz w:val="24"/>
          <w:szCs w:val="20"/>
        </w:rPr>
        <w:t xml:space="preserve"> </w:t>
      </w:r>
      <w:r>
        <w:rPr>
          <w:rFonts w:ascii="Times New Roman" w:eastAsia="宋体" w:hAnsi="Times New Roman" w:cs="Times New Roman" w:hint="eastAsia"/>
          <w:sz w:val="24"/>
          <w:szCs w:val="20"/>
        </w:rPr>
        <w:t>金芝，刘璘，金英</w:t>
      </w:r>
      <w:r>
        <w:rPr>
          <w:rFonts w:ascii="Times New Roman" w:eastAsia="宋体" w:hAnsi="Times New Roman" w:cs="Times New Roman" w:hint="eastAsia"/>
          <w:sz w:val="24"/>
          <w:szCs w:val="20"/>
        </w:rPr>
        <w:t xml:space="preserve">  </w:t>
      </w:r>
      <w:r>
        <w:rPr>
          <w:rFonts w:ascii="Times New Roman" w:eastAsia="宋体" w:hAnsi="Times New Roman" w:cs="Times New Roman" w:hint="eastAsia"/>
          <w:sz w:val="24"/>
          <w:szCs w:val="20"/>
        </w:rPr>
        <w:t>科学出版社</w:t>
      </w:r>
    </w:p>
    <w:p w:rsidR="006A1470" w:rsidRDefault="00060FCD">
      <w:pPr>
        <w:pStyle w:val="11"/>
        <w:numPr>
          <w:ilvl w:val="0"/>
          <w:numId w:val="4"/>
        </w:numPr>
        <w:spacing w:line="360" w:lineRule="auto"/>
        <w:ind w:firstLineChars="0"/>
        <w:jc w:val="left"/>
        <w:rPr>
          <w:rFonts w:ascii="Times New Roman" w:eastAsia="宋体" w:hAnsi="Times New Roman" w:cs="Times New Roman"/>
          <w:sz w:val="24"/>
          <w:szCs w:val="20"/>
        </w:rPr>
      </w:pPr>
      <w:r>
        <w:rPr>
          <w:rFonts w:ascii="Times New Roman" w:eastAsia="宋体" w:hAnsi="Times New Roman" w:cs="Times New Roman" w:hint="eastAsia"/>
          <w:sz w:val="24"/>
          <w:szCs w:val="20"/>
        </w:rPr>
        <w:t>《实用软件工程》第三版</w:t>
      </w:r>
      <w:r>
        <w:rPr>
          <w:rFonts w:ascii="Times New Roman" w:eastAsia="宋体" w:hAnsi="Times New Roman" w:cs="Times New Roman" w:hint="eastAsia"/>
          <w:sz w:val="24"/>
          <w:szCs w:val="20"/>
        </w:rPr>
        <w:t xml:space="preserve">  </w:t>
      </w:r>
      <w:r>
        <w:rPr>
          <w:rFonts w:ascii="Times New Roman" w:eastAsia="宋体" w:hAnsi="Times New Roman" w:cs="Times New Roman" w:hint="eastAsia"/>
          <w:sz w:val="24"/>
          <w:szCs w:val="20"/>
        </w:rPr>
        <w:t>殷人昆</w:t>
      </w:r>
      <w:r>
        <w:rPr>
          <w:rFonts w:ascii="Times New Roman" w:eastAsia="宋体" w:hAnsi="Times New Roman" w:cs="Times New Roman" w:hint="eastAsia"/>
          <w:sz w:val="24"/>
          <w:szCs w:val="20"/>
        </w:rPr>
        <w:t xml:space="preserve"> </w:t>
      </w:r>
      <w:r>
        <w:rPr>
          <w:rFonts w:ascii="Times New Roman" w:eastAsia="宋体" w:hAnsi="Times New Roman" w:cs="Times New Roman" w:hint="eastAsia"/>
          <w:sz w:val="24"/>
          <w:szCs w:val="20"/>
        </w:rPr>
        <w:t>清华大学出版社</w:t>
      </w:r>
    </w:p>
    <w:p w:rsidR="006A1470" w:rsidRDefault="00060FCD">
      <w:pPr>
        <w:pStyle w:val="1"/>
        <w:numPr>
          <w:ilvl w:val="0"/>
          <w:numId w:val="1"/>
        </w:numPr>
        <w:spacing w:line="360" w:lineRule="auto"/>
        <w:rPr>
          <w:rFonts w:ascii="宋体" w:eastAsia="宋体" w:hAnsi="宋体"/>
          <w:sz w:val="32"/>
          <w:szCs w:val="32"/>
        </w:rPr>
      </w:pPr>
      <w:bookmarkStart w:id="10" w:name="_Toc463881891"/>
      <w:bookmarkStart w:id="11" w:name="_Toc464056046"/>
      <w:r>
        <w:rPr>
          <w:rFonts w:ascii="宋体" w:eastAsia="宋体" w:hAnsi="宋体" w:hint="eastAsia"/>
          <w:sz w:val="32"/>
          <w:szCs w:val="32"/>
        </w:rPr>
        <w:t>概述</w:t>
      </w:r>
      <w:bookmarkEnd w:id="10"/>
      <w:bookmarkEnd w:id="11"/>
    </w:p>
    <w:p w:rsidR="006A1470" w:rsidRDefault="00060FCD">
      <w:pPr>
        <w:pStyle w:val="2"/>
        <w:numPr>
          <w:ilvl w:val="0"/>
          <w:numId w:val="5"/>
        </w:numPr>
        <w:spacing w:line="360" w:lineRule="auto"/>
      </w:pPr>
      <w:bookmarkStart w:id="12" w:name="_Toc463881892"/>
      <w:bookmarkStart w:id="13" w:name="_Toc464056047"/>
      <w:r>
        <w:rPr>
          <w:rFonts w:hint="eastAsia"/>
        </w:rPr>
        <w:t>项目背景</w:t>
      </w:r>
      <w:bookmarkEnd w:id="12"/>
      <w:bookmarkEnd w:id="13"/>
    </w:p>
    <w:p w:rsidR="006A1470" w:rsidRDefault="00060FCD">
      <w:pPr>
        <w:spacing w:line="360" w:lineRule="auto"/>
        <w:ind w:firstLine="210"/>
        <w:jc w:val="left"/>
        <w:rPr>
          <w:rFonts w:ascii="宋体" w:eastAsia="宋体" w:hAnsi="宋体" w:cs="Times New Roman"/>
          <w:sz w:val="24"/>
          <w:szCs w:val="20"/>
        </w:rPr>
      </w:pPr>
      <w:r>
        <w:rPr>
          <w:rFonts w:ascii="宋体" w:eastAsia="宋体" w:hAnsi="宋体" w:hint="eastAsia"/>
          <w:szCs w:val="21"/>
        </w:rPr>
        <w:t xml:space="preserve">　</w:t>
      </w:r>
      <w:r>
        <w:rPr>
          <w:rFonts w:ascii="宋体" w:eastAsia="宋体" w:hAnsi="宋体" w:cs="Times New Roman" w:hint="eastAsia"/>
          <w:sz w:val="24"/>
          <w:szCs w:val="20"/>
        </w:rPr>
        <w:t>按照皋亭山景区“两年打基础、三年创4A、五年争一流”的目标，以“政府主导、市场动作、项目带动、一次规划、分步实施”的思路，坚持“部门指导、主体操作、属地配合”的原则，进一步明确以“生态观光、休闲度假、健身养生、宗教活动”为主题，把皋亭山打造成为“集风景旅游、商务观光、休闲度假、文化发展为一体的城市旅游区和立足杭州、面向长三角的特色旅游综合体”，使之成为“杭州城市旅游的后花园”的规划定位。通过这样的定位与思路来建设智慧皋亭山。</w:t>
      </w:r>
    </w:p>
    <w:p w:rsidR="006A1470" w:rsidRDefault="00060FCD">
      <w:pPr>
        <w:spacing w:line="360" w:lineRule="auto"/>
        <w:ind w:firstLine="210"/>
        <w:jc w:val="left"/>
        <w:rPr>
          <w:rFonts w:ascii="宋体" w:eastAsia="宋体" w:hAnsi="宋体" w:cs="Times New Roman"/>
          <w:sz w:val="24"/>
          <w:szCs w:val="20"/>
        </w:rPr>
      </w:pPr>
      <w:r>
        <w:rPr>
          <w:rFonts w:ascii="Times New Roman" w:eastAsia="宋体" w:hAnsi="Times New Roman" w:cs="Times New Roman" w:hint="eastAsia"/>
          <w:sz w:val="24"/>
          <w:szCs w:val="20"/>
        </w:rPr>
        <w:t xml:space="preserve">　</w:t>
      </w:r>
      <w:r>
        <w:rPr>
          <w:rFonts w:ascii="宋体" w:eastAsia="宋体" w:hAnsi="宋体" w:cs="Times New Roman" w:hint="eastAsia"/>
          <w:sz w:val="24"/>
          <w:szCs w:val="20"/>
        </w:rPr>
        <w:t xml:space="preserve">根据皋亭山景区的创建目标，传统的登山活动模式已不能满足景区的需要，随着网络科技的发展和信息化建设的推进，景区需要采用信息化、智能化手段来经营和管理登山活动。以互联网、云计算、物联网、无线技术、多媒体技术为基础的智慧登山系统，为景点营销、旅游文化传播、旅游资源保护、旅游综合服务的发展和创新提供了支撑和动力。 </w:t>
      </w:r>
    </w:p>
    <w:p w:rsidR="006A1470" w:rsidRDefault="00060FCD">
      <w:pPr>
        <w:spacing w:line="360" w:lineRule="auto"/>
        <w:ind w:firstLine="210"/>
        <w:jc w:val="left"/>
        <w:rPr>
          <w:rFonts w:ascii="宋体" w:eastAsia="宋体" w:hAnsi="宋体" w:cs="Times New Roman"/>
          <w:sz w:val="24"/>
          <w:szCs w:val="20"/>
        </w:rPr>
      </w:pPr>
      <w:r>
        <w:rPr>
          <w:rFonts w:ascii="宋体" w:eastAsia="宋体" w:hAnsi="宋体" w:cs="Times New Roman" w:hint="eastAsia"/>
          <w:sz w:val="24"/>
          <w:szCs w:val="20"/>
        </w:rPr>
        <w:t xml:space="preserve">　从管理角度出发，通过景区内各个中继设备，实时动态采集皋亭山景区内登山游客及设备的最新数据，传输到数据中心，结合GIS地理信息和实时监控，构建数字化活动管理平台，提升传统景区活动宣传及管理的效率。</w:t>
      </w:r>
    </w:p>
    <w:p w:rsidR="006A1470" w:rsidRDefault="00060FCD">
      <w:pPr>
        <w:spacing w:line="360" w:lineRule="auto"/>
        <w:ind w:firstLine="210"/>
        <w:jc w:val="left"/>
        <w:rPr>
          <w:rFonts w:ascii="宋体" w:eastAsia="宋体" w:hAnsi="宋体" w:cs="Times New Roman"/>
          <w:sz w:val="24"/>
          <w:szCs w:val="20"/>
        </w:rPr>
      </w:pPr>
      <w:r>
        <w:rPr>
          <w:rFonts w:ascii="宋体" w:eastAsia="宋体" w:hAnsi="宋体" w:cs="Times New Roman" w:hint="eastAsia"/>
          <w:sz w:val="24"/>
          <w:szCs w:val="20"/>
        </w:rPr>
        <w:t xml:space="preserve">　从景区宣传角度出发，通过智慧登山APP可发布并宣传景区里的最新公告、新闻、活动及政务动态等信息，同时向游客推广景区的景点、特色美食、特色产品以及人文历史知识的介绍。制定交通指引图、景区导览图为游客提供方便。营销景区里的特色产品，增加景区的收益。提高景区的知名度，打造品牌景区。</w:t>
      </w:r>
    </w:p>
    <w:p w:rsidR="006A1470" w:rsidRDefault="00060FCD">
      <w:pPr>
        <w:pStyle w:val="1"/>
        <w:numPr>
          <w:ilvl w:val="0"/>
          <w:numId w:val="1"/>
        </w:numPr>
        <w:spacing w:line="360" w:lineRule="auto"/>
        <w:rPr>
          <w:rFonts w:ascii="宋体" w:eastAsia="宋体" w:hAnsi="宋体"/>
          <w:sz w:val="32"/>
          <w:szCs w:val="32"/>
        </w:rPr>
      </w:pPr>
      <w:bookmarkStart w:id="14" w:name="_Toc463881894"/>
      <w:bookmarkStart w:id="15" w:name="_Toc464056049"/>
      <w:r>
        <w:rPr>
          <w:rFonts w:ascii="宋体" w:eastAsia="宋体" w:hAnsi="宋体" w:hint="eastAsia"/>
          <w:sz w:val="32"/>
          <w:szCs w:val="32"/>
        </w:rPr>
        <w:lastRenderedPageBreak/>
        <w:t>系统功能需求</w:t>
      </w:r>
      <w:bookmarkEnd w:id="14"/>
      <w:bookmarkEnd w:id="15"/>
    </w:p>
    <w:p w:rsidR="006A1470" w:rsidRDefault="00060FCD">
      <w:pPr>
        <w:pStyle w:val="2"/>
        <w:numPr>
          <w:ilvl w:val="0"/>
          <w:numId w:val="6"/>
        </w:numPr>
        <w:spacing w:line="360" w:lineRule="auto"/>
      </w:pPr>
      <w:bookmarkStart w:id="16" w:name="_Toc463881895"/>
      <w:bookmarkStart w:id="17" w:name="_Toc464056050"/>
      <w:r>
        <w:rPr>
          <w:rFonts w:hint="eastAsia"/>
        </w:rPr>
        <w:t>皋亭山智慧登山移动端</w:t>
      </w:r>
      <w:r>
        <w:rPr>
          <w:rFonts w:hint="eastAsia"/>
        </w:rPr>
        <w:t>App</w:t>
      </w:r>
      <w:bookmarkEnd w:id="16"/>
      <w:bookmarkEnd w:id="17"/>
    </w:p>
    <w:p w:rsidR="006A1470" w:rsidRDefault="00060FCD">
      <w:pPr>
        <w:spacing w:line="360" w:lineRule="auto"/>
        <w:ind w:firstLine="210"/>
        <w:jc w:val="left"/>
        <w:rPr>
          <w:rFonts w:ascii="宋体" w:eastAsia="宋体" w:hAnsi="宋体" w:cs="Times New Roman"/>
          <w:sz w:val="24"/>
          <w:szCs w:val="20"/>
        </w:rPr>
      </w:pPr>
      <w:r>
        <w:rPr>
          <w:rFonts w:ascii="宋体" w:eastAsia="宋体" w:hAnsi="宋体" w:cs="Times New Roman" w:hint="eastAsia"/>
          <w:sz w:val="24"/>
          <w:szCs w:val="20"/>
        </w:rPr>
        <w:t>功能框架图：</w:t>
      </w:r>
    </w:p>
    <w:p w:rsidR="006A1470" w:rsidRDefault="00060FCD">
      <w:pPr>
        <w:spacing w:line="360" w:lineRule="auto"/>
        <w:ind w:firstLine="210"/>
        <w:jc w:val="left"/>
        <w:rPr>
          <w:rFonts w:ascii="宋体" w:eastAsia="宋体" w:hAnsi="宋体" w:cs="Times New Roman"/>
          <w:sz w:val="24"/>
          <w:szCs w:val="20"/>
        </w:rPr>
      </w:pPr>
      <w:r>
        <w:rPr>
          <w:rFonts w:ascii="宋体" w:eastAsia="宋体" w:hAnsi="宋体" w:cs="Times New Roman"/>
          <w:noProof/>
          <w:sz w:val="24"/>
          <w:szCs w:val="20"/>
        </w:rPr>
        <w:drawing>
          <wp:inline distT="0" distB="0" distL="0" distR="0">
            <wp:extent cx="5274310" cy="2780030"/>
            <wp:effectExtent l="0" t="0" r="2540" b="1270"/>
            <wp:docPr id="1" name="图片 1" descr="E:\皋亭山\终验文档\移动端APP框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皋亭山\终验文档\移动端APP框架.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274310" cy="2780030"/>
                    </a:xfrm>
                    <a:prstGeom prst="rect">
                      <a:avLst/>
                    </a:prstGeom>
                    <a:noFill/>
                    <a:ln>
                      <a:noFill/>
                    </a:ln>
                  </pic:spPr>
                </pic:pic>
              </a:graphicData>
            </a:graphic>
          </wp:inline>
        </w:drawing>
      </w:r>
    </w:p>
    <w:p w:rsidR="006A1470" w:rsidRDefault="00060FCD" w:rsidP="00FE5595">
      <w:pPr>
        <w:spacing w:line="360" w:lineRule="auto"/>
        <w:ind w:firstLineChars="200" w:firstLine="480"/>
        <w:jc w:val="left"/>
        <w:rPr>
          <w:rFonts w:ascii="宋体" w:eastAsia="宋体" w:hAnsi="宋体" w:cs="Times New Roman"/>
          <w:sz w:val="24"/>
          <w:szCs w:val="20"/>
        </w:rPr>
      </w:pPr>
      <w:r>
        <w:rPr>
          <w:rFonts w:ascii="宋体" w:eastAsia="宋体" w:hAnsi="宋体" w:cs="Times New Roman" w:hint="eastAsia"/>
          <w:sz w:val="24"/>
          <w:szCs w:val="20"/>
        </w:rPr>
        <w:t>智慧登山移动端APP主要由景区介绍、电子导游、赛事管理、情景游戏及个人中心五大模块构成。这五大模块从景区历史、景点介绍、新闻公告、电子导游、登山赛事、游戏等方面介绍宣传景区、组织管理登山赛事，与景区内部署的各个信息采集点及管理后台进行数据交互。</w:t>
      </w:r>
    </w:p>
    <w:p w:rsidR="006A1470" w:rsidRDefault="00060FCD">
      <w:pPr>
        <w:pStyle w:val="3"/>
        <w:numPr>
          <w:ilvl w:val="0"/>
          <w:numId w:val="7"/>
        </w:numPr>
        <w:spacing w:line="360" w:lineRule="auto"/>
        <w:rPr>
          <w:rFonts w:ascii="宋体" w:eastAsia="宋体" w:hAnsi="宋体"/>
          <w:szCs w:val="21"/>
        </w:rPr>
      </w:pPr>
      <w:bookmarkStart w:id="18" w:name="_Toc463881896"/>
      <w:bookmarkStart w:id="19" w:name="_Toc464056051"/>
      <w:r>
        <w:rPr>
          <w:rFonts w:hint="eastAsia"/>
        </w:rPr>
        <w:lastRenderedPageBreak/>
        <w:t>景区介绍</w:t>
      </w:r>
      <w:bookmarkEnd w:id="18"/>
      <w:bookmarkEnd w:id="19"/>
      <w:r>
        <w:rPr>
          <w:rFonts w:ascii="宋体" w:eastAsia="宋体" w:hAnsi="宋体"/>
          <w:szCs w:val="21"/>
        </w:rPr>
        <w:t xml:space="preserve"> </w:t>
      </w:r>
    </w:p>
    <w:p w:rsidR="006A1470" w:rsidRDefault="00060FCD">
      <w:pPr>
        <w:spacing w:line="360" w:lineRule="auto"/>
        <w:jc w:val="center"/>
      </w:pPr>
      <w:r>
        <w:rPr>
          <w:rFonts w:hint="eastAsia"/>
          <w:noProof/>
        </w:rPr>
        <w:drawing>
          <wp:inline distT="0" distB="0" distL="0" distR="0">
            <wp:extent cx="2260121" cy="4418434"/>
            <wp:effectExtent l="0" t="0" r="6985" b="127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272750" cy="4443123"/>
                    </a:xfrm>
                    <a:prstGeom prst="rect">
                      <a:avLst/>
                    </a:prstGeom>
                  </pic:spPr>
                </pic:pic>
              </a:graphicData>
            </a:graphic>
          </wp:inline>
        </w:drawing>
      </w:r>
    </w:p>
    <w:p w:rsidR="006A1470" w:rsidRDefault="00060FCD" w:rsidP="00D04BF2">
      <w:pPr>
        <w:spacing w:line="360" w:lineRule="auto"/>
        <w:ind w:firstLineChars="200" w:firstLine="480"/>
        <w:jc w:val="left"/>
        <w:rPr>
          <w:rFonts w:ascii="宋体" w:eastAsia="宋体" w:hAnsi="宋体" w:cs="Times New Roman"/>
          <w:sz w:val="24"/>
          <w:szCs w:val="20"/>
        </w:rPr>
      </w:pPr>
      <w:r>
        <w:rPr>
          <w:rFonts w:ascii="宋体" w:eastAsia="宋体" w:hAnsi="宋体" w:cs="Times New Roman" w:hint="eastAsia"/>
          <w:sz w:val="24"/>
          <w:szCs w:val="20"/>
        </w:rPr>
        <w:t>首页</w:t>
      </w:r>
      <w:r>
        <w:rPr>
          <w:rFonts w:ascii="宋体" w:eastAsia="宋体" w:hAnsi="宋体" w:cs="Times New Roman"/>
          <w:sz w:val="24"/>
          <w:szCs w:val="20"/>
        </w:rPr>
        <w:t>是一个概览</w:t>
      </w:r>
      <w:r>
        <w:rPr>
          <w:rFonts w:ascii="宋体" w:eastAsia="宋体" w:hAnsi="宋体" w:cs="Times New Roman" w:hint="eastAsia"/>
          <w:sz w:val="24"/>
          <w:szCs w:val="20"/>
        </w:rPr>
        <w:t>页</w:t>
      </w:r>
      <w:r>
        <w:rPr>
          <w:rFonts w:ascii="宋体" w:eastAsia="宋体" w:hAnsi="宋体" w:cs="Times New Roman"/>
          <w:sz w:val="24"/>
          <w:szCs w:val="20"/>
        </w:rPr>
        <w:t>，</w:t>
      </w:r>
      <w:r>
        <w:rPr>
          <w:rFonts w:ascii="宋体" w:eastAsia="宋体" w:hAnsi="宋体" w:cs="Times New Roman" w:hint="eastAsia"/>
          <w:sz w:val="24"/>
          <w:szCs w:val="20"/>
        </w:rPr>
        <w:t>包含</w:t>
      </w:r>
      <w:r>
        <w:rPr>
          <w:rFonts w:ascii="宋体" w:eastAsia="宋体" w:hAnsi="宋体" w:cs="Times New Roman"/>
          <w:sz w:val="24"/>
          <w:szCs w:val="20"/>
        </w:rPr>
        <w:t>三个入口，</w:t>
      </w:r>
      <w:r>
        <w:rPr>
          <w:rFonts w:ascii="宋体" w:eastAsia="宋体" w:hAnsi="宋体" w:cs="Times New Roman" w:hint="eastAsia"/>
          <w:sz w:val="24"/>
          <w:szCs w:val="20"/>
        </w:rPr>
        <w:t>景区概览</w:t>
      </w:r>
      <w:r w:rsidR="00456BFB">
        <w:rPr>
          <w:rFonts w:ascii="宋体" w:eastAsia="宋体" w:hAnsi="宋体" w:cs="Times New Roman" w:hint="eastAsia"/>
          <w:sz w:val="24"/>
          <w:szCs w:val="20"/>
        </w:rPr>
        <w:t>、</w:t>
      </w:r>
      <w:r>
        <w:rPr>
          <w:rFonts w:ascii="宋体" w:eastAsia="宋体" w:hAnsi="宋体" w:cs="Times New Roman" w:hint="eastAsia"/>
          <w:sz w:val="24"/>
          <w:szCs w:val="20"/>
        </w:rPr>
        <w:t>活动赛事</w:t>
      </w:r>
      <w:r>
        <w:rPr>
          <w:rFonts w:ascii="宋体" w:eastAsia="宋体" w:hAnsi="宋体" w:cs="Times New Roman"/>
          <w:sz w:val="24"/>
          <w:szCs w:val="20"/>
        </w:rPr>
        <w:t>和景区</w:t>
      </w:r>
      <w:r>
        <w:rPr>
          <w:rFonts w:ascii="宋体" w:eastAsia="宋体" w:hAnsi="宋体" w:cs="Times New Roman" w:hint="eastAsia"/>
          <w:sz w:val="24"/>
          <w:szCs w:val="20"/>
        </w:rPr>
        <w:t>公告</w:t>
      </w:r>
      <w:r>
        <w:rPr>
          <w:rFonts w:ascii="宋体" w:eastAsia="宋体" w:hAnsi="宋体" w:cs="Times New Roman"/>
          <w:sz w:val="24"/>
          <w:szCs w:val="20"/>
        </w:rPr>
        <w:t>，</w:t>
      </w:r>
      <w:r>
        <w:rPr>
          <w:rFonts w:ascii="宋体" w:eastAsia="宋体" w:hAnsi="宋体" w:cs="Times New Roman" w:hint="eastAsia"/>
          <w:sz w:val="24"/>
          <w:szCs w:val="20"/>
        </w:rPr>
        <w:t>通过</w:t>
      </w:r>
      <w:r>
        <w:rPr>
          <w:rFonts w:ascii="宋体" w:eastAsia="宋体" w:hAnsi="宋体" w:cs="Times New Roman"/>
          <w:sz w:val="24"/>
          <w:szCs w:val="20"/>
        </w:rPr>
        <w:t>点击分区下面的图片，</w:t>
      </w:r>
      <w:r>
        <w:rPr>
          <w:rFonts w:ascii="宋体" w:eastAsia="宋体" w:hAnsi="宋体" w:cs="Times New Roman" w:hint="eastAsia"/>
          <w:sz w:val="24"/>
          <w:szCs w:val="20"/>
        </w:rPr>
        <w:t>文字或者文字</w:t>
      </w:r>
      <w:r>
        <w:rPr>
          <w:rFonts w:ascii="宋体" w:eastAsia="宋体" w:hAnsi="宋体" w:cs="Times New Roman"/>
          <w:sz w:val="24"/>
          <w:szCs w:val="20"/>
        </w:rPr>
        <w:t>后面的箭头，</w:t>
      </w:r>
      <w:r>
        <w:rPr>
          <w:rFonts w:ascii="宋体" w:eastAsia="宋体" w:hAnsi="宋体" w:cs="Times New Roman" w:hint="eastAsia"/>
          <w:sz w:val="24"/>
          <w:szCs w:val="20"/>
        </w:rPr>
        <w:t>均</w:t>
      </w:r>
      <w:r>
        <w:rPr>
          <w:rFonts w:ascii="宋体" w:eastAsia="宋体" w:hAnsi="宋体" w:cs="Times New Roman"/>
          <w:sz w:val="24"/>
          <w:szCs w:val="20"/>
        </w:rPr>
        <w:t>可以进入相应的分类内容页面。</w:t>
      </w:r>
    </w:p>
    <w:p w:rsidR="006A1470" w:rsidRDefault="00060FCD">
      <w:pPr>
        <w:pStyle w:val="4"/>
        <w:numPr>
          <w:ilvl w:val="0"/>
          <w:numId w:val="8"/>
        </w:numPr>
        <w:spacing w:line="360" w:lineRule="auto"/>
      </w:pPr>
      <w:r>
        <w:rPr>
          <w:rFonts w:hint="eastAsia"/>
        </w:rPr>
        <w:t>景区概览</w:t>
      </w:r>
    </w:p>
    <w:p w:rsidR="006A1470" w:rsidRDefault="00060FCD">
      <w:pPr>
        <w:spacing w:line="360" w:lineRule="auto"/>
        <w:rPr>
          <w:sz w:val="24"/>
          <w:szCs w:val="24"/>
        </w:rPr>
      </w:pPr>
      <w:r>
        <w:t xml:space="preserve"> </w:t>
      </w:r>
      <w:r>
        <w:rPr>
          <w:sz w:val="24"/>
          <w:szCs w:val="24"/>
        </w:rPr>
        <w:t xml:space="preserve">  </w:t>
      </w:r>
      <w:r w:rsidR="00456BFB">
        <w:rPr>
          <w:sz w:val="24"/>
          <w:szCs w:val="24"/>
        </w:rPr>
        <w:t xml:space="preserve"> </w:t>
      </w:r>
      <w:r>
        <w:rPr>
          <w:sz w:val="24"/>
          <w:szCs w:val="24"/>
        </w:rPr>
        <w:t>首页的景区概览介绍了皋亭山景区的地理位置</w:t>
      </w:r>
      <w:r w:rsidR="00456BFB">
        <w:rPr>
          <w:rFonts w:hint="eastAsia"/>
          <w:sz w:val="24"/>
          <w:szCs w:val="24"/>
        </w:rPr>
        <w:t>、</w:t>
      </w:r>
      <w:r>
        <w:rPr>
          <w:rFonts w:hint="eastAsia"/>
          <w:sz w:val="24"/>
          <w:szCs w:val="24"/>
        </w:rPr>
        <w:t>面积</w:t>
      </w:r>
      <w:r>
        <w:rPr>
          <w:sz w:val="24"/>
          <w:szCs w:val="24"/>
        </w:rPr>
        <w:t>等基本</w:t>
      </w:r>
      <w:r>
        <w:rPr>
          <w:rFonts w:hint="eastAsia"/>
          <w:sz w:val="24"/>
          <w:szCs w:val="24"/>
        </w:rPr>
        <w:t>情况</w:t>
      </w:r>
      <w:r>
        <w:rPr>
          <w:sz w:val="24"/>
          <w:szCs w:val="24"/>
        </w:rPr>
        <w:t>，</w:t>
      </w:r>
      <w:r>
        <w:rPr>
          <w:rFonts w:hint="eastAsia"/>
          <w:sz w:val="24"/>
          <w:szCs w:val="24"/>
        </w:rPr>
        <w:t>是对</w:t>
      </w:r>
      <w:r>
        <w:rPr>
          <w:sz w:val="24"/>
          <w:szCs w:val="24"/>
        </w:rPr>
        <w:t>皋亭山景区的</w:t>
      </w:r>
      <w:r>
        <w:rPr>
          <w:rFonts w:hint="eastAsia"/>
          <w:sz w:val="24"/>
          <w:szCs w:val="24"/>
        </w:rPr>
        <w:t>概括</w:t>
      </w:r>
      <w:r>
        <w:rPr>
          <w:sz w:val="24"/>
          <w:szCs w:val="24"/>
        </w:rPr>
        <w:t>介绍，</w:t>
      </w:r>
      <w:r>
        <w:rPr>
          <w:rFonts w:hint="eastAsia"/>
          <w:sz w:val="24"/>
          <w:szCs w:val="24"/>
        </w:rPr>
        <w:t>让用户</w:t>
      </w:r>
      <w:r>
        <w:rPr>
          <w:sz w:val="24"/>
          <w:szCs w:val="24"/>
        </w:rPr>
        <w:t>对皋亭山有一个</w:t>
      </w:r>
      <w:r>
        <w:rPr>
          <w:rFonts w:hint="eastAsia"/>
          <w:sz w:val="24"/>
          <w:szCs w:val="24"/>
        </w:rPr>
        <w:t>大体</w:t>
      </w:r>
      <w:r>
        <w:rPr>
          <w:sz w:val="24"/>
          <w:szCs w:val="24"/>
        </w:rPr>
        <w:t>的印象。</w:t>
      </w:r>
    </w:p>
    <w:p w:rsidR="006A1470" w:rsidRDefault="00060FCD" w:rsidP="0047620B">
      <w:pPr>
        <w:spacing w:line="360" w:lineRule="auto"/>
        <w:ind w:firstLine="420"/>
        <w:rPr>
          <w:sz w:val="24"/>
          <w:szCs w:val="24"/>
        </w:rPr>
      </w:pPr>
      <w:r>
        <w:rPr>
          <w:rFonts w:hint="eastAsia"/>
          <w:sz w:val="24"/>
          <w:szCs w:val="24"/>
        </w:rPr>
        <w:t>点击</w:t>
      </w:r>
      <w:r>
        <w:rPr>
          <w:sz w:val="24"/>
          <w:szCs w:val="24"/>
        </w:rPr>
        <w:t>图片或者介绍文字或者后面的箭头，</w:t>
      </w:r>
      <w:r>
        <w:rPr>
          <w:rFonts w:hint="eastAsia"/>
          <w:sz w:val="24"/>
          <w:szCs w:val="24"/>
        </w:rPr>
        <w:t>都会</w:t>
      </w:r>
      <w:r>
        <w:rPr>
          <w:sz w:val="24"/>
          <w:szCs w:val="24"/>
        </w:rPr>
        <w:t>跳转至一个景区详情页，</w:t>
      </w:r>
      <w:r>
        <w:rPr>
          <w:rFonts w:hint="eastAsia"/>
          <w:sz w:val="24"/>
          <w:szCs w:val="24"/>
        </w:rPr>
        <w:t>景区</w:t>
      </w:r>
      <w:r>
        <w:rPr>
          <w:sz w:val="24"/>
          <w:szCs w:val="24"/>
        </w:rPr>
        <w:t>详情页包含了对皋亭山的详细介绍，</w:t>
      </w:r>
      <w:r>
        <w:rPr>
          <w:rFonts w:hint="eastAsia"/>
          <w:sz w:val="24"/>
          <w:szCs w:val="24"/>
        </w:rPr>
        <w:t>并且</w:t>
      </w:r>
      <w:r>
        <w:rPr>
          <w:sz w:val="24"/>
          <w:szCs w:val="24"/>
        </w:rPr>
        <w:t>对皋亭山景区的各类景点，</w:t>
      </w:r>
      <w:r>
        <w:rPr>
          <w:rFonts w:hint="eastAsia"/>
          <w:sz w:val="24"/>
          <w:szCs w:val="24"/>
        </w:rPr>
        <w:t>设置</w:t>
      </w:r>
      <w:r>
        <w:rPr>
          <w:sz w:val="24"/>
          <w:szCs w:val="24"/>
        </w:rPr>
        <w:t>进行了仔细划分，</w:t>
      </w:r>
      <w:r>
        <w:rPr>
          <w:rFonts w:hint="eastAsia"/>
          <w:sz w:val="24"/>
          <w:szCs w:val="24"/>
        </w:rPr>
        <w:t>用户</w:t>
      </w:r>
      <w:r>
        <w:rPr>
          <w:sz w:val="24"/>
          <w:szCs w:val="24"/>
        </w:rPr>
        <w:t>可以分类浏览。</w:t>
      </w:r>
    </w:p>
    <w:p w:rsidR="006A1470" w:rsidRDefault="00060FCD">
      <w:pPr>
        <w:spacing w:line="360" w:lineRule="auto"/>
        <w:rPr>
          <w:sz w:val="24"/>
          <w:szCs w:val="24"/>
        </w:rPr>
      </w:pPr>
      <w:r>
        <w:rPr>
          <w:rFonts w:hint="eastAsia"/>
          <w:sz w:val="24"/>
          <w:szCs w:val="24"/>
        </w:rPr>
        <w:t>一．景区</w:t>
      </w:r>
      <w:r>
        <w:rPr>
          <w:sz w:val="24"/>
          <w:szCs w:val="24"/>
        </w:rPr>
        <w:t>详情页</w:t>
      </w:r>
    </w:p>
    <w:p w:rsidR="006A1470" w:rsidRDefault="0047620B">
      <w:pPr>
        <w:spacing w:line="360" w:lineRule="auto"/>
      </w:pPr>
      <w:r>
        <w:lastRenderedPageBreak/>
        <w:t xml:space="preserve">     </w:t>
      </w:r>
      <w:r w:rsidR="00060FCD">
        <w:rPr>
          <w:rFonts w:hint="eastAsia"/>
          <w:noProof/>
        </w:rPr>
        <w:drawing>
          <wp:inline distT="0" distB="0" distL="0" distR="0">
            <wp:extent cx="2159635" cy="38944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61296" cy="3897741"/>
                    </a:xfrm>
                    <a:prstGeom prst="rect">
                      <a:avLst/>
                    </a:prstGeom>
                  </pic:spPr>
                </pic:pic>
              </a:graphicData>
            </a:graphic>
          </wp:inline>
        </w:drawing>
      </w:r>
      <w:r w:rsidR="00060FCD">
        <w:t xml:space="preserve"> </w:t>
      </w:r>
      <w:r>
        <w:t xml:space="preserve">    </w:t>
      </w:r>
      <w:r w:rsidR="00060FCD">
        <w:rPr>
          <w:rFonts w:hint="eastAsia"/>
          <w:noProof/>
        </w:rPr>
        <w:drawing>
          <wp:inline distT="0" distB="0" distL="0" distR="0">
            <wp:extent cx="2159635" cy="3895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2160000" cy="3895200"/>
                    </a:xfrm>
                    <a:prstGeom prst="rect">
                      <a:avLst/>
                    </a:prstGeom>
                  </pic:spPr>
                </pic:pic>
              </a:graphicData>
            </a:graphic>
          </wp:inline>
        </w:drawing>
      </w:r>
    </w:p>
    <w:p w:rsidR="006A1470" w:rsidRDefault="00060FCD">
      <w:pPr>
        <w:pStyle w:val="11"/>
        <w:numPr>
          <w:ilvl w:val="0"/>
          <w:numId w:val="9"/>
        </w:numPr>
        <w:spacing w:line="360" w:lineRule="auto"/>
        <w:ind w:firstLineChars="0"/>
        <w:rPr>
          <w:sz w:val="24"/>
          <w:szCs w:val="24"/>
        </w:rPr>
      </w:pPr>
      <w:r>
        <w:rPr>
          <w:rFonts w:hint="eastAsia"/>
          <w:sz w:val="24"/>
          <w:szCs w:val="24"/>
        </w:rPr>
        <w:t>轮播图</w:t>
      </w:r>
      <w:r>
        <w:rPr>
          <w:sz w:val="24"/>
          <w:szCs w:val="24"/>
        </w:rPr>
        <w:t>展示了皋亭山的独特风景，</w:t>
      </w:r>
      <w:r>
        <w:rPr>
          <w:rFonts w:hint="eastAsia"/>
          <w:sz w:val="24"/>
          <w:szCs w:val="24"/>
        </w:rPr>
        <w:t>轮播图</w:t>
      </w:r>
      <w:r>
        <w:rPr>
          <w:sz w:val="24"/>
          <w:szCs w:val="24"/>
        </w:rPr>
        <w:t>下方的文字，</w:t>
      </w:r>
      <w:r>
        <w:rPr>
          <w:rFonts w:hint="eastAsia"/>
          <w:sz w:val="24"/>
          <w:szCs w:val="24"/>
        </w:rPr>
        <w:t>描述</w:t>
      </w:r>
      <w:r>
        <w:rPr>
          <w:sz w:val="24"/>
          <w:szCs w:val="24"/>
        </w:rPr>
        <w:t>了皋亭山</w:t>
      </w:r>
      <w:r>
        <w:rPr>
          <w:rFonts w:hint="eastAsia"/>
          <w:sz w:val="24"/>
          <w:szCs w:val="24"/>
        </w:rPr>
        <w:t>优越</w:t>
      </w:r>
      <w:r>
        <w:rPr>
          <w:sz w:val="24"/>
          <w:szCs w:val="24"/>
        </w:rPr>
        <w:t>的地理位置，</w:t>
      </w:r>
      <w:r>
        <w:rPr>
          <w:rFonts w:hint="eastAsia"/>
          <w:sz w:val="24"/>
          <w:szCs w:val="24"/>
        </w:rPr>
        <w:t>皋亭</w:t>
      </w:r>
      <w:r>
        <w:rPr>
          <w:sz w:val="24"/>
          <w:szCs w:val="24"/>
        </w:rPr>
        <w:t>名字的由来，</w:t>
      </w:r>
      <w:r>
        <w:rPr>
          <w:rFonts w:hint="eastAsia"/>
          <w:sz w:val="24"/>
          <w:szCs w:val="24"/>
        </w:rPr>
        <w:t>以及</w:t>
      </w:r>
      <w:r>
        <w:rPr>
          <w:sz w:val="24"/>
          <w:szCs w:val="24"/>
        </w:rPr>
        <w:t>皋亭的历史文化背景，</w:t>
      </w:r>
      <w:r>
        <w:rPr>
          <w:rFonts w:hint="eastAsia"/>
          <w:sz w:val="24"/>
          <w:szCs w:val="24"/>
        </w:rPr>
        <w:t>展示</w:t>
      </w:r>
      <w:r>
        <w:rPr>
          <w:sz w:val="24"/>
          <w:szCs w:val="24"/>
        </w:rPr>
        <w:t>了皋亭的文化底蕴和独特风采，</w:t>
      </w:r>
      <w:r>
        <w:rPr>
          <w:rFonts w:hint="eastAsia"/>
          <w:sz w:val="24"/>
          <w:szCs w:val="24"/>
        </w:rPr>
        <w:t>这一模块</w:t>
      </w:r>
      <w:r>
        <w:rPr>
          <w:sz w:val="24"/>
          <w:szCs w:val="24"/>
        </w:rPr>
        <w:t>，</w:t>
      </w:r>
      <w:r>
        <w:rPr>
          <w:rFonts w:hint="eastAsia"/>
          <w:sz w:val="24"/>
          <w:szCs w:val="24"/>
        </w:rPr>
        <w:t>只做</w:t>
      </w:r>
      <w:r>
        <w:rPr>
          <w:sz w:val="24"/>
          <w:szCs w:val="24"/>
        </w:rPr>
        <w:t>展示，无点击效果</w:t>
      </w:r>
      <w:r w:rsidR="00DC7C4B">
        <w:rPr>
          <w:rFonts w:hint="eastAsia"/>
          <w:sz w:val="24"/>
          <w:szCs w:val="24"/>
        </w:rPr>
        <w:t>。</w:t>
      </w:r>
    </w:p>
    <w:p w:rsidR="006A1470" w:rsidRDefault="00060FCD">
      <w:pPr>
        <w:pStyle w:val="11"/>
        <w:numPr>
          <w:ilvl w:val="0"/>
          <w:numId w:val="9"/>
        </w:numPr>
        <w:spacing w:line="360" w:lineRule="auto"/>
        <w:ind w:firstLineChars="0"/>
        <w:rPr>
          <w:sz w:val="24"/>
          <w:szCs w:val="24"/>
        </w:rPr>
      </w:pPr>
      <w:r>
        <w:rPr>
          <w:rFonts w:hint="eastAsia"/>
          <w:sz w:val="24"/>
          <w:szCs w:val="24"/>
        </w:rPr>
        <w:t>页面中部</w:t>
      </w:r>
      <w:r>
        <w:rPr>
          <w:sz w:val="24"/>
          <w:szCs w:val="24"/>
        </w:rPr>
        <w:t>位置，</w:t>
      </w:r>
      <w:r>
        <w:rPr>
          <w:rFonts w:hint="eastAsia"/>
          <w:sz w:val="24"/>
          <w:szCs w:val="24"/>
        </w:rPr>
        <w:t>带文字</w:t>
      </w:r>
      <w:r>
        <w:rPr>
          <w:sz w:val="24"/>
          <w:szCs w:val="24"/>
        </w:rPr>
        <w:t>的图片（游在皋亭</w:t>
      </w:r>
      <w:r w:rsidR="00DC7C4B">
        <w:rPr>
          <w:rFonts w:hint="eastAsia"/>
          <w:sz w:val="24"/>
          <w:szCs w:val="24"/>
        </w:rPr>
        <w:t>、</w:t>
      </w:r>
      <w:r>
        <w:rPr>
          <w:rFonts w:hint="eastAsia"/>
          <w:sz w:val="24"/>
          <w:szCs w:val="24"/>
        </w:rPr>
        <w:t>吃在</w:t>
      </w:r>
      <w:r>
        <w:rPr>
          <w:sz w:val="24"/>
          <w:szCs w:val="24"/>
        </w:rPr>
        <w:t>皋亭</w:t>
      </w:r>
      <w:r w:rsidR="00DC7C4B">
        <w:rPr>
          <w:rFonts w:hint="eastAsia"/>
          <w:sz w:val="24"/>
          <w:szCs w:val="24"/>
        </w:rPr>
        <w:t>、</w:t>
      </w:r>
      <w:r>
        <w:rPr>
          <w:rFonts w:hint="eastAsia"/>
          <w:sz w:val="24"/>
          <w:szCs w:val="24"/>
        </w:rPr>
        <w:t>停车场</w:t>
      </w:r>
      <w:r>
        <w:rPr>
          <w:sz w:val="24"/>
          <w:szCs w:val="24"/>
        </w:rPr>
        <w:t>等）则是对皋亭山景区的景点和设置进行了细致的分类，这一部分可以点击，用户选中某一分类，</w:t>
      </w:r>
      <w:r>
        <w:rPr>
          <w:rFonts w:hint="eastAsia"/>
          <w:sz w:val="24"/>
          <w:szCs w:val="24"/>
        </w:rPr>
        <w:t>该</w:t>
      </w:r>
      <w:r>
        <w:rPr>
          <w:sz w:val="24"/>
          <w:szCs w:val="24"/>
        </w:rPr>
        <w:t>分类的图片会变成灰色，</w:t>
      </w:r>
      <w:r>
        <w:rPr>
          <w:rFonts w:hint="eastAsia"/>
          <w:sz w:val="24"/>
          <w:szCs w:val="24"/>
        </w:rPr>
        <w:t>页面下部的</w:t>
      </w:r>
      <w:r>
        <w:rPr>
          <w:sz w:val="24"/>
          <w:szCs w:val="24"/>
        </w:rPr>
        <w:t>景点内容会更新显示。</w:t>
      </w:r>
    </w:p>
    <w:p w:rsidR="006A1470" w:rsidRDefault="00060FCD">
      <w:pPr>
        <w:pStyle w:val="11"/>
        <w:numPr>
          <w:ilvl w:val="0"/>
          <w:numId w:val="9"/>
        </w:numPr>
        <w:spacing w:line="360" w:lineRule="auto"/>
        <w:ind w:firstLineChars="0"/>
        <w:rPr>
          <w:sz w:val="24"/>
          <w:szCs w:val="24"/>
        </w:rPr>
      </w:pPr>
      <w:r>
        <w:rPr>
          <w:rFonts w:hint="eastAsia"/>
          <w:sz w:val="24"/>
          <w:szCs w:val="24"/>
        </w:rPr>
        <w:t>页面下</w:t>
      </w:r>
      <w:r>
        <w:rPr>
          <w:sz w:val="24"/>
          <w:szCs w:val="24"/>
        </w:rPr>
        <w:t>部，</w:t>
      </w:r>
      <w:r>
        <w:rPr>
          <w:rFonts w:hint="eastAsia"/>
          <w:sz w:val="24"/>
          <w:szCs w:val="24"/>
        </w:rPr>
        <w:t>则是</w:t>
      </w:r>
      <w:r>
        <w:rPr>
          <w:sz w:val="24"/>
          <w:szCs w:val="24"/>
        </w:rPr>
        <w:t>显示当前用户选择的</w:t>
      </w:r>
      <w:r>
        <w:rPr>
          <w:rFonts w:hint="eastAsia"/>
          <w:sz w:val="24"/>
          <w:szCs w:val="24"/>
        </w:rPr>
        <w:t>类目</w:t>
      </w:r>
      <w:r>
        <w:rPr>
          <w:sz w:val="24"/>
          <w:szCs w:val="24"/>
        </w:rPr>
        <w:t>下，</w:t>
      </w:r>
      <w:r>
        <w:rPr>
          <w:rFonts w:hint="eastAsia"/>
          <w:sz w:val="24"/>
          <w:szCs w:val="24"/>
        </w:rPr>
        <w:t>所有</w:t>
      </w:r>
      <w:r>
        <w:rPr>
          <w:sz w:val="24"/>
          <w:szCs w:val="24"/>
        </w:rPr>
        <w:t>的景点展示。展示内容包括景点的代表图片</w:t>
      </w:r>
      <w:r w:rsidR="00DC7C4B">
        <w:rPr>
          <w:rFonts w:hint="eastAsia"/>
          <w:sz w:val="24"/>
          <w:szCs w:val="24"/>
        </w:rPr>
        <w:t>、</w:t>
      </w:r>
      <w:r>
        <w:rPr>
          <w:rFonts w:hint="eastAsia"/>
          <w:sz w:val="24"/>
          <w:szCs w:val="24"/>
        </w:rPr>
        <w:t>景点</w:t>
      </w:r>
      <w:r>
        <w:rPr>
          <w:sz w:val="24"/>
          <w:szCs w:val="24"/>
        </w:rPr>
        <w:t>名字</w:t>
      </w:r>
      <w:r w:rsidR="00DC7C4B">
        <w:rPr>
          <w:rFonts w:hint="eastAsia"/>
          <w:sz w:val="24"/>
          <w:szCs w:val="24"/>
        </w:rPr>
        <w:t>、</w:t>
      </w:r>
      <w:r>
        <w:rPr>
          <w:rFonts w:hint="eastAsia"/>
          <w:sz w:val="24"/>
          <w:szCs w:val="24"/>
        </w:rPr>
        <w:t>景点</w:t>
      </w:r>
      <w:r>
        <w:rPr>
          <w:sz w:val="24"/>
          <w:szCs w:val="24"/>
        </w:rPr>
        <w:t>介绍等。</w:t>
      </w:r>
      <w:r>
        <w:rPr>
          <w:rFonts w:hint="eastAsia"/>
          <w:sz w:val="24"/>
          <w:szCs w:val="24"/>
        </w:rPr>
        <w:t>游在皋亭</w:t>
      </w:r>
      <w:r w:rsidR="00DC7C4B">
        <w:rPr>
          <w:rFonts w:hint="eastAsia"/>
          <w:sz w:val="24"/>
          <w:szCs w:val="24"/>
        </w:rPr>
        <w:t>、</w:t>
      </w:r>
      <w:r>
        <w:rPr>
          <w:rFonts w:hint="eastAsia"/>
          <w:sz w:val="24"/>
          <w:szCs w:val="24"/>
        </w:rPr>
        <w:t>吃在皋亭</w:t>
      </w:r>
      <w:r w:rsidR="00DC7C4B">
        <w:rPr>
          <w:rFonts w:hint="eastAsia"/>
          <w:sz w:val="24"/>
          <w:szCs w:val="24"/>
        </w:rPr>
        <w:t>、</w:t>
      </w:r>
      <w:r>
        <w:rPr>
          <w:rFonts w:hint="eastAsia"/>
          <w:sz w:val="24"/>
          <w:szCs w:val="24"/>
        </w:rPr>
        <w:t>娱在皋亭</w:t>
      </w:r>
      <w:r w:rsidR="00DC7C4B">
        <w:rPr>
          <w:rFonts w:hint="eastAsia"/>
          <w:sz w:val="24"/>
          <w:szCs w:val="24"/>
        </w:rPr>
        <w:t>、</w:t>
      </w:r>
      <w:r>
        <w:rPr>
          <w:rFonts w:hint="eastAsia"/>
          <w:sz w:val="24"/>
          <w:szCs w:val="24"/>
        </w:rPr>
        <w:t>住在</w:t>
      </w:r>
      <w:r>
        <w:rPr>
          <w:sz w:val="24"/>
          <w:szCs w:val="24"/>
        </w:rPr>
        <w:t>皋亭</w:t>
      </w:r>
      <w:r>
        <w:rPr>
          <w:rFonts w:hint="eastAsia"/>
          <w:sz w:val="24"/>
          <w:szCs w:val="24"/>
        </w:rPr>
        <w:t>四个</w:t>
      </w:r>
      <w:r>
        <w:rPr>
          <w:sz w:val="24"/>
          <w:szCs w:val="24"/>
        </w:rPr>
        <w:t>分类下面的条目可以点击，</w:t>
      </w:r>
      <w:r>
        <w:rPr>
          <w:rFonts w:hint="eastAsia"/>
          <w:sz w:val="24"/>
          <w:szCs w:val="24"/>
        </w:rPr>
        <w:t>并且</w:t>
      </w:r>
      <w:r>
        <w:rPr>
          <w:sz w:val="24"/>
          <w:szCs w:val="24"/>
        </w:rPr>
        <w:t>都</w:t>
      </w:r>
      <w:r>
        <w:rPr>
          <w:rFonts w:hint="eastAsia"/>
          <w:sz w:val="24"/>
          <w:szCs w:val="24"/>
        </w:rPr>
        <w:t>会</w:t>
      </w:r>
      <w:r>
        <w:rPr>
          <w:sz w:val="24"/>
          <w:szCs w:val="24"/>
        </w:rPr>
        <w:t>跳转至</w:t>
      </w:r>
      <w:r>
        <w:rPr>
          <w:rFonts w:hint="eastAsia"/>
          <w:sz w:val="24"/>
          <w:szCs w:val="24"/>
        </w:rPr>
        <w:t>景点</w:t>
      </w:r>
      <w:r>
        <w:rPr>
          <w:sz w:val="24"/>
          <w:szCs w:val="24"/>
        </w:rPr>
        <w:t>详情页面，</w:t>
      </w:r>
      <w:r>
        <w:rPr>
          <w:rFonts w:hint="eastAsia"/>
          <w:sz w:val="24"/>
          <w:szCs w:val="24"/>
        </w:rPr>
        <w:t>介绍</w:t>
      </w:r>
      <w:r>
        <w:rPr>
          <w:sz w:val="24"/>
          <w:szCs w:val="24"/>
        </w:rPr>
        <w:t>具体景点的详细情况。停车场</w:t>
      </w:r>
      <w:r w:rsidR="00DC7C4B">
        <w:rPr>
          <w:rFonts w:hint="eastAsia"/>
          <w:sz w:val="24"/>
          <w:szCs w:val="24"/>
        </w:rPr>
        <w:t>、</w:t>
      </w:r>
      <w:r>
        <w:rPr>
          <w:rFonts w:hint="eastAsia"/>
          <w:sz w:val="24"/>
          <w:szCs w:val="24"/>
        </w:rPr>
        <w:t>疑问</w:t>
      </w:r>
      <w:r w:rsidR="00DC7C4B">
        <w:rPr>
          <w:rFonts w:hint="eastAsia"/>
          <w:sz w:val="24"/>
          <w:szCs w:val="24"/>
        </w:rPr>
        <w:t>、</w:t>
      </w:r>
      <w:r>
        <w:rPr>
          <w:rFonts w:hint="eastAsia"/>
          <w:sz w:val="24"/>
          <w:szCs w:val="24"/>
        </w:rPr>
        <w:t>交通</w:t>
      </w:r>
      <w:r>
        <w:rPr>
          <w:sz w:val="24"/>
          <w:szCs w:val="24"/>
        </w:rPr>
        <w:t>三个分类下面的条目不能点击，</w:t>
      </w:r>
      <w:r>
        <w:rPr>
          <w:rFonts w:hint="eastAsia"/>
          <w:sz w:val="24"/>
          <w:szCs w:val="24"/>
        </w:rPr>
        <w:t>只做</w:t>
      </w:r>
      <w:r>
        <w:rPr>
          <w:sz w:val="24"/>
          <w:szCs w:val="24"/>
        </w:rPr>
        <w:t>展示和提示用，停车场</w:t>
      </w:r>
      <w:r>
        <w:rPr>
          <w:rFonts w:hint="eastAsia"/>
          <w:sz w:val="24"/>
          <w:szCs w:val="24"/>
        </w:rPr>
        <w:t>展示</w:t>
      </w:r>
      <w:r>
        <w:rPr>
          <w:sz w:val="24"/>
          <w:szCs w:val="24"/>
        </w:rPr>
        <w:t>景区停车产车位使用情况，</w:t>
      </w:r>
      <w:r>
        <w:rPr>
          <w:rFonts w:hint="eastAsia"/>
          <w:sz w:val="24"/>
          <w:szCs w:val="24"/>
        </w:rPr>
        <w:t>疑问对</w:t>
      </w:r>
      <w:r>
        <w:rPr>
          <w:sz w:val="24"/>
          <w:szCs w:val="24"/>
        </w:rPr>
        <w:t>皋亭的门票，</w:t>
      </w:r>
      <w:r>
        <w:rPr>
          <w:rFonts w:hint="eastAsia"/>
          <w:sz w:val="24"/>
          <w:szCs w:val="24"/>
        </w:rPr>
        <w:t>餐饮</w:t>
      </w:r>
      <w:r>
        <w:rPr>
          <w:sz w:val="24"/>
          <w:szCs w:val="24"/>
        </w:rPr>
        <w:t>和客服电话进行了展示，</w:t>
      </w:r>
      <w:r>
        <w:rPr>
          <w:rFonts w:hint="eastAsia"/>
          <w:sz w:val="24"/>
          <w:szCs w:val="24"/>
        </w:rPr>
        <w:t>交通</w:t>
      </w:r>
      <w:r>
        <w:rPr>
          <w:sz w:val="24"/>
          <w:szCs w:val="24"/>
        </w:rPr>
        <w:t>指引用户景区的</w:t>
      </w:r>
      <w:r>
        <w:rPr>
          <w:rFonts w:hint="eastAsia"/>
          <w:sz w:val="24"/>
          <w:szCs w:val="24"/>
        </w:rPr>
        <w:t>交通</w:t>
      </w:r>
      <w:r>
        <w:rPr>
          <w:sz w:val="24"/>
          <w:szCs w:val="24"/>
        </w:rPr>
        <w:t>。</w:t>
      </w:r>
      <w:r>
        <w:rPr>
          <w:rFonts w:hint="eastAsia"/>
          <w:sz w:val="24"/>
          <w:szCs w:val="24"/>
        </w:rPr>
        <w:t>游客中心</w:t>
      </w:r>
      <w:r>
        <w:rPr>
          <w:sz w:val="24"/>
          <w:szCs w:val="24"/>
        </w:rPr>
        <w:t>分类下的条目可以点击，</w:t>
      </w:r>
      <w:r>
        <w:rPr>
          <w:rFonts w:hint="eastAsia"/>
          <w:sz w:val="24"/>
          <w:szCs w:val="24"/>
        </w:rPr>
        <w:t>但是</w:t>
      </w:r>
      <w:r>
        <w:rPr>
          <w:sz w:val="24"/>
          <w:szCs w:val="24"/>
        </w:rPr>
        <w:t>不跳转至景点详情页，</w:t>
      </w:r>
      <w:r>
        <w:rPr>
          <w:rFonts w:hint="eastAsia"/>
          <w:sz w:val="24"/>
          <w:szCs w:val="24"/>
        </w:rPr>
        <w:t>直接跳转</w:t>
      </w:r>
      <w:r>
        <w:rPr>
          <w:sz w:val="24"/>
          <w:szCs w:val="24"/>
        </w:rPr>
        <w:t>至导游图（电子导游会在后面介绍），</w:t>
      </w:r>
      <w:r>
        <w:rPr>
          <w:rFonts w:hint="eastAsia"/>
          <w:sz w:val="24"/>
          <w:szCs w:val="24"/>
        </w:rPr>
        <w:t>标出</w:t>
      </w:r>
      <w:r>
        <w:rPr>
          <w:sz w:val="24"/>
          <w:szCs w:val="24"/>
        </w:rPr>
        <w:t>游客中心的位置。</w:t>
      </w:r>
    </w:p>
    <w:p w:rsidR="006A1470" w:rsidRDefault="00060FCD">
      <w:pPr>
        <w:spacing w:line="360" w:lineRule="auto"/>
        <w:rPr>
          <w:sz w:val="24"/>
          <w:szCs w:val="24"/>
        </w:rPr>
      </w:pPr>
      <w:r>
        <w:rPr>
          <w:sz w:val="24"/>
          <w:szCs w:val="24"/>
        </w:rPr>
        <w:lastRenderedPageBreak/>
        <w:t>二</w:t>
      </w:r>
      <w:r>
        <w:rPr>
          <w:rFonts w:hint="eastAsia"/>
          <w:sz w:val="24"/>
          <w:szCs w:val="24"/>
        </w:rPr>
        <w:t>．景点</w:t>
      </w:r>
      <w:r>
        <w:rPr>
          <w:sz w:val="24"/>
          <w:szCs w:val="24"/>
        </w:rPr>
        <w:t>详情页面</w:t>
      </w:r>
    </w:p>
    <w:p w:rsidR="006A1470" w:rsidRDefault="00060FCD">
      <w:pPr>
        <w:spacing w:line="360" w:lineRule="auto"/>
        <w:ind w:firstLine="480"/>
        <w:jc w:val="center"/>
        <w:rPr>
          <w:sz w:val="24"/>
          <w:szCs w:val="24"/>
        </w:rPr>
      </w:pPr>
      <w:r>
        <w:rPr>
          <w:noProof/>
          <w:sz w:val="24"/>
          <w:szCs w:val="24"/>
        </w:rPr>
        <w:drawing>
          <wp:inline distT="0" distB="0" distL="0" distR="0">
            <wp:extent cx="2270760" cy="4279265"/>
            <wp:effectExtent l="0" t="0" r="1524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2270760" cy="4279265"/>
                    </a:xfrm>
                    <a:prstGeom prst="rect">
                      <a:avLst/>
                    </a:prstGeom>
                  </pic:spPr>
                </pic:pic>
              </a:graphicData>
            </a:graphic>
          </wp:inline>
        </w:drawing>
      </w:r>
    </w:p>
    <w:p w:rsidR="006A1470" w:rsidRDefault="00060FCD">
      <w:pPr>
        <w:spacing w:line="360" w:lineRule="auto"/>
        <w:ind w:firstLine="480"/>
        <w:rPr>
          <w:sz w:val="24"/>
          <w:szCs w:val="24"/>
        </w:rPr>
      </w:pPr>
      <w:r>
        <w:rPr>
          <w:sz w:val="24"/>
          <w:szCs w:val="24"/>
        </w:rPr>
        <w:t>景点详情页面是对某一个景点的详细介绍，</w:t>
      </w:r>
      <w:r>
        <w:rPr>
          <w:rFonts w:hint="eastAsia"/>
          <w:sz w:val="24"/>
          <w:szCs w:val="24"/>
        </w:rPr>
        <w:t>页面</w:t>
      </w:r>
      <w:r>
        <w:rPr>
          <w:sz w:val="24"/>
          <w:szCs w:val="24"/>
        </w:rPr>
        <w:t>采取全屏模式，</w:t>
      </w:r>
      <w:r>
        <w:rPr>
          <w:rFonts w:hint="eastAsia"/>
          <w:sz w:val="24"/>
          <w:szCs w:val="24"/>
        </w:rPr>
        <w:t>导航栏</w:t>
      </w:r>
      <w:r>
        <w:rPr>
          <w:sz w:val="24"/>
          <w:szCs w:val="24"/>
        </w:rPr>
        <w:t>设为透明，</w:t>
      </w:r>
      <w:r>
        <w:rPr>
          <w:rFonts w:hint="eastAsia"/>
          <w:sz w:val="24"/>
          <w:szCs w:val="24"/>
        </w:rPr>
        <w:t>让</w:t>
      </w:r>
      <w:r>
        <w:rPr>
          <w:sz w:val="24"/>
          <w:szCs w:val="24"/>
        </w:rPr>
        <w:t>内容页面</w:t>
      </w:r>
      <w:r>
        <w:rPr>
          <w:rFonts w:hint="eastAsia"/>
          <w:sz w:val="24"/>
          <w:szCs w:val="24"/>
        </w:rPr>
        <w:t>显示更</w:t>
      </w:r>
      <w:r>
        <w:rPr>
          <w:sz w:val="24"/>
          <w:szCs w:val="24"/>
        </w:rPr>
        <w:t>丰满。游在皋亭</w:t>
      </w:r>
      <w:r>
        <w:rPr>
          <w:rFonts w:hint="eastAsia"/>
          <w:sz w:val="24"/>
          <w:szCs w:val="24"/>
        </w:rPr>
        <w:t>分类下的</w:t>
      </w:r>
      <w:r>
        <w:rPr>
          <w:sz w:val="24"/>
          <w:szCs w:val="24"/>
        </w:rPr>
        <w:t>景点，</w:t>
      </w:r>
      <w:r>
        <w:rPr>
          <w:rFonts w:hint="eastAsia"/>
          <w:sz w:val="24"/>
          <w:szCs w:val="24"/>
        </w:rPr>
        <w:t>显示</w:t>
      </w:r>
      <w:r>
        <w:rPr>
          <w:sz w:val="24"/>
          <w:szCs w:val="24"/>
        </w:rPr>
        <w:t>与该景点</w:t>
      </w:r>
      <w:r>
        <w:rPr>
          <w:rFonts w:hint="eastAsia"/>
          <w:sz w:val="24"/>
          <w:szCs w:val="24"/>
        </w:rPr>
        <w:t>关联</w:t>
      </w:r>
      <w:r w:rsidR="00150021">
        <w:rPr>
          <w:sz w:val="24"/>
          <w:szCs w:val="24"/>
        </w:rPr>
        <w:t>的历史</w:t>
      </w:r>
      <w:r w:rsidR="00150021">
        <w:rPr>
          <w:rFonts w:hint="eastAsia"/>
          <w:sz w:val="24"/>
          <w:szCs w:val="24"/>
        </w:rPr>
        <w:t>人</w:t>
      </w:r>
      <w:r w:rsidR="00150021">
        <w:rPr>
          <w:sz w:val="24"/>
          <w:szCs w:val="24"/>
        </w:rPr>
        <w:t>物</w:t>
      </w:r>
      <w:r>
        <w:rPr>
          <w:sz w:val="24"/>
          <w:szCs w:val="24"/>
        </w:rPr>
        <w:t>，</w:t>
      </w:r>
      <w:r>
        <w:rPr>
          <w:rFonts w:hint="eastAsia"/>
          <w:sz w:val="24"/>
          <w:szCs w:val="24"/>
        </w:rPr>
        <w:t>吃在皋亭</w:t>
      </w:r>
      <w:r>
        <w:rPr>
          <w:sz w:val="24"/>
          <w:szCs w:val="24"/>
        </w:rPr>
        <w:t>显示饭店的特色菜</w:t>
      </w:r>
      <w:r w:rsidR="00150021">
        <w:rPr>
          <w:rFonts w:hint="eastAsia"/>
          <w:sz w:val="24"/>
          <w:szCs w:val="24"/>
        </w:rPr>
        <w:t>、</w:t>
      </w:r>
      <w:r>
        <w:rPr>
          <w:rFonts w:hint="eastAsia"/>
          <w:sz w:val="24"/>
          <w:szCs w:val="24"/>
        </w:rPr>
        <w:t>地址</w:t>
      </w:r>
      <w:r>
        <w:rPr>
          <w:sz w:val="24"/>
          <w:szCs w:val="24"/>
        </w:rPr>
        <w:t>和电话，</w:t>
      </w:r>
      <w:r>
        <w:rPr>
          <w:rFonts w:hint="eastAsia"/>
          <w:sz w:val="24"/>
          <w:szCs w:val="24"/>
        </w:rPr>
        <w:t>娱在皋亭</w:t>
      </w:r>
      <w:r>
        <w:rPr>
          <w:sz w:val="24"/>
          <w:szCs w:val="24"/>
        </w:rPr>
        <w:t>显示</w:t>
      </w:r>
      <w:r>
        <w:rPr>
          <w:rFonts w:hint="eastAsia"/>
          <w:sz w:val="24"/>
          <w:szCs w:val="24"/>
        </w:rPr>
        <w:t>景区介绍</w:t>
      </w:r>
      <w:r>
        <w:rPr>
          <w:sz w:val="24"/>
          <w:szCs w:val="24"/>
        </w:rPr>
        <w:t>等，</w:t>
      </w:r>
      <w:r>
        <w:rPr>
          <w:rFonts w:hint="eastAsia"/>
          <w:sz w:val="24"/>
          <w:szCs w:val="24"/>
        </w:rPr>
        <w:t>住在皋亭</w:t>
      </w:r>
      <w:r>
        <w:rPr>
          <w:sz w:val="24"/>
          <w:szCs w:val="24"/>
        </w:rPr>
        <w:t>显示酒店的</w:t>
      </w:r>
      <w:r>
        <w:rPr>
          <w:rFonts w:hint="eastAsia"/>
          <w:sz w:val="24"/>
          <w:szCs w:val="24"/>
        </w:rPr>
        <w:t>地址</w:t>
      </w:r>
      <w:r w:rsidR="00150021">
        <w:rPr>
          <w:rFonts w:hint="eastAsia"/>
          <w:sz w:val="24"/>
          <w:szCs w:val="24"/>
        </w:rPr>
        <w:t>、</w:t>
      </w:r>
      <w:r>
        <w:rPr>
          <w:rFonts w:hint="eastAsia"/>
          <w:sz w:val="24"/>
          <w:szCs w:val="24"/>
        </w:rPr>
        <w:t>电话</w:t>
      </w:r>
      <w:r>
        <w:rPr>
          <w:sz w:val="24"/>
          <w:szCs w:val="24"/>
        </w:rPr>
        <w:t>，以及酒店</w:t>
      </w:r>
      <w:r>
        <w:rPr>
          <w:rFonts w:hint="eastAsia"/>
          <w:sz w:val="24"/>
          <w:szCs w:val="24"/>
        </w:rPr>
        <w:t>设施</w:t>
      </w:r>
      <w:r>
        <w:rPr>
          <w:sz w:val="24"/>
          <w:szCs w:val="24"/>
        </w:rPr>
        <w:t>等。</w:t>
      </w:r>
    </w:p>
    <w:p w:rsidR="006A1470" w:rsidRDefault="00060FCD">
      <w:pPr>
        <w:pStyle w:val="11"/>
        <w:numPr>
          <w:ilvl w:val="0"/>
          <w:numId w:val="10"/>
        </w:numPr>
        <w:spacing w:line="360" w:lineRule="auto"/>
        <w:ind w:firstLineChars="0"/>
        <w:rPr>
          <w:sz w:val="24"/>
          <w:szCs w:val="24"/>
        </w:rPr>
      </w:pPr>
      <w:r>
        <w:rPr>
          <w:sz w:val="24"/>
          <w:szCs w:val="24"/>
        </w:rPr>
        <w:t>评论：</w:t>
      </w:r>
      <w:r>
        <w:rPr>
          <w:rFonts w:hint="eastAsia"/>
          <w:sz w:val="24"/>
          <w:szCs w:val="24"/>
        </w:rPr>
        <w:t>介绍</w:t>
      </w:r>
      <w:r>
        <w:rPr>
          <w:sz w:val="24"/>
          <w:szCs w:val="24"/>
        </w:rPr>
        <w:t>旁边的评论，</w:t>
      </w:r>
      <w:r>
        <w:rPr>
          <w:rFonts w:hint="eastAsia"/>
          <w:sz w:val="24"/>
          <w:szCs w:val="24"/>
        </w:rPr>
        <w:t>点击</w:t>
      </w:r>
      <w:r>
        <w:rPr>
          <w:sz w:val="24"/>
          <w:szCs w:val="24"/>
        </w:rPr>
        <w:t>后，</w:t>
      </w:r>
      <w:r>
        <w:rPr>
          <w:rFonts w:hint="eastAsia"/>
          <w:sz w:val="24"/>
          <w:szCs w:val="24"/>
        </w:rPr>
        <w:t>页面</w:t>
      </w:r>
      <w:r>
        <w:rPr>
          <w:sz w:val="24"/>
          <w:szCs w:val="24"/>
        </w:rPr>
        <w:t>显示出当前景点的</w:t>
      </w:r>
      <w:r>
        <w:rPr>
          <w:rFonts w:hint="eastAsia"/>
          <w:sz w:val="24"/>
          <w:szCs w:val="24"/>
        </w:rPr>
        <w:t>全部</w:t>
      </w:r>
      <w:r>
        <w:rPr>
          <w:sz w:val="24"/>
          <w:szCs w:val="24"/>
        </w:rPr>
        <w:t>评论。</w:t>
      </w:r>
      <w:r>
        <w:rPr>
          <w:rFonts w:hint="eastAsia"/>
          <w:sz w:val="24"/>
          <w:szCs w:val="24"/>
        </w:rPr>
        <w:t>页面</w:t>
      </w:r>
      <w:r>
        <w:rPr>
          <w:sz w:val="24"/>
          <w:szCs w:val="24"/>
        </w:rPr>
        <w:t>底部发表评论，</w:t>
      </w:r>
      <w:r>
        <w:rPr>
          <w:rFonts w:hint="eastAsia"/>
          <w:sz w:val="24"/>
          <w:szCs w:val="24"/>
        </w:rPr>
        <w:t>用户</w:t>
      </w:r>
      <w:r>
        <w:rPr>
          <w:sz w:val="24"/>
          <w:szCs w:val="24"/>
        </w:rPr>
        <w:t>在登陆情况下，</w:t>
      </w:r>
      <w:r>
        <w:rPr>
          <w:rFonts w:hint="eastAsia"/>
          <w:sz w:val="24"/>
          <w:szCs w:val="24"/>
        </w:rPr>
        <w:t>可以</w:t>
      </w:r>
      <w:r>
        <w:rPr>
          <w:sz w:val="24"/>
          <w:szCs w:val="24"/>
        </w:rPr>
        <w:t>点击，</w:t>
      </w:r>
      <w:r>
        <w:rPr>
          <w:rFonts w:hint="eastAsia"/>
          <w:sz w:val="24"/>
          <w:szCs w:val="24"/>
        </w:rPr>
        <w:t>用户</w:t>
      </w:r>
      <w:r>
        <w:rPr>
          <w:sz w:val="24"/>
          <w:szCs w:val="24"/>
        </w:rPr>
        <w:t>撰写评论发送后，</w:t>
      </w:r>
      <w:r>
        <w:rPr>
          <w:rFonts w:hint="eastAsia"/>
          <w:sz w:val="24"/>
          <w:szCs w:val="24"/>
        </w:rPr>
        <w:t>可在</w:t>
      </w:r>
      <w:r>
        <w:rPr>
          <w:sz w:val="24"/>
          <w:szCs w:val="24"/>
        </w:rPr>
        <w:t>评论显示页面看到。</w:t>
      </w:r>
      <w:r>
        <w:rPr>
          <w:rFonts w:hint="eastAsia"/>
          <w:sz w:val="24"/>
          <w:szCs w:val="24"/>
        </w:rPr>
        <w:t>未</w:t>
      </w:r>
      <w:r>
        <w:rPr>
          <w:sz w:val="24"/>
          <w:szCs w:val="24"/>
        </w:rPr>
        <w:t>登陆的用户点击时，</w:t>
      </w:r>
      <w:r>
        <w:rPr>
          <w:rFonts w:hint="eastAsia"/>
          <w:sz w:val="24"/>
          <w:szCs w:val="24"/>
        </w:rPr>
        <w:t>会</w:t>
      </w:r>
      <w:r>
        <w:rPr>
          <w:sz w:val="24"/>
          <w:szCs w:val="24"/>
        </w:rPr>
        <w:t>跳转至登陆页面，</w:t>
      </w:r>
      <w:r>
        <w:rPr>
          <w:rFonts w:hint="eastAsia"/>
          <w:sz w:val="24"/>
          <w:szCs w:val="24"/>
        </w:rPr>
        <w:t>登陆</w:t>
      </w:r>
      <w:r>
        <w:rPr>
          <w:sz w:val="24"/>
          <w:szCs w:val="24"/>
        </w:rPr>
        <w:t>成功后，</w:t>
      </w:r>
      <w:r>
        <w:rPr>
          <w:rFonts w:hint="eastAsia"/>
          <w:sz w:val="24"/>
          <w:szCs w:val="24"/>
        </w:rPr>
        <w:t>回到</w:t>
      </w:r>
      <w:r>
        <w:rPr>
          <w:sz w:val="24"/>
          <w:szCs w:val="24"/>
        </w:rPr>
        <w:t>详情页面，</w:t>
      </w:r>
      <w:r>
        <w:rPr>
          <w:rFonts w:hint="eastAsia"/>
          <w:sz w:val="24"/>
          <w:szCs w:val="24"/>
        </w:rPr>
        <w:t>用户</w:t>
      </w:r>
      <w:r>
        <w:rPr>
          <w:sz w:val="24"/>
          <w:szCs w:val="24"/>
        </w:rPr>
        <w:t>可以</w:t>
      </w:r>
      <w:r>
        <w:rPr>
          <w:rFonts w:hint="eastAsia"/>
          <w:sz w:val="24"/>
          <w:szCs w:val="24"/>
        </w:rPr>
        <w:t>再</w:t>
      </w:r>
      <w:r>
        <w:rPr>
          <w:sz w:val="24"/>
          <w:szCs w:val="24"/>
        </w:rPr>
        <w:t>进行评论。</w:t>
      </w:r>
    </w:p>
    <w:p w:rsidR="006A1470" w:rsidRDefault="00060FCD">
      <w:pPr>
        <w:pStyle w:val="11"/>
        <w:spacing w:line="360" w:lineRule="auto"/>
        <w:ind w:firstLineChars="0" w:firstLine="480"/>
        <w:rPr>
          <w:sz w:val="24"/>
          <w:szCs w:val="24"/>
        </w:rPr>
      </w:pPr>
      <w:r>
        <w:rPr>
          <w:noProof/>
          <w:sz w:val="24"/>
          <w:szCs w:val="24"/>
        </w:rPr>
        <w:lastRenderedPageBreak/>
        <w:drawing>
          <wp:inline distT="0" distB="0" distL="0" distR="0">
            <wp:extent cx="2331085" cy="4251960"/>
            <wp:effectExtent l="0" t="0" r="1206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331085" cy="4251960"/>
                    </a:xfrm>
                    <a:prstGeom prst="rect">
                      <a:avLst/>
                    </a:prstGeom>
                  </pic:spPr>
                </pic:pic>
              </a:graphicData>
            </a:graphic>
          </wp:inline>
        </w:drawing>
      </w:r>
      <w:r w:rsidR="00150021">
        <w:rPr>
          <w:rFonts w:hint="eastAsia"/>
          <w:sz w:val="24"/>
          <w:szCs w:val="24"/>
        </w:rPr>
        <w:t xml:space="preserve">   </w:t>
      </w:r>
      <w:r>
        <w:rPr>
          <w:noProof/>
          <w:sz w:val="24"/>
          <w:szCs w:val="24"/>
        </w:rPr>
        <w:drawing>
          <wp:inline distT="0" distB="0" distL="0" distR="0">
            <wp:extent cx="2240915" cy="4283075"/>
            <wp:effectExtent l="0" t="0" r="698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240915" cy="4283075"/>
                    </a:xfrm>
                    <a:prstGeom prst="rect">
                      <a:avLst/>
                    </a:prstGeom>
                  </pic:spPr>
                </pic:pic>
              </a:graphicData>
            </a:graphic>
          </wp:inline>
        </w:drawing>
      </w:r>
    </w:p>
    <w:p w:rsidR="006A1470" w:rsidRDefault="00060FCD">
      <w:pPr>
        <w:pStyle w:val="11"/>
        <w:numPr>
          <w:ilvl w:val="0"/>
          <w:numId w:val="10"/>
        </w:numPr>
        <w:spacing w:line="360" w:lineRule="auto"/>
        <w:ind w:firstLineChars="0"/>
        <w:rPr>
          <w:sz w:val="24"/>
          <w:szCs w:val="24"/>
        </w:rPr>
      </w:pPr>
      <w:r>
        <w:rPr>
          <w:sz w:val="24"/>
          <w:szCs w:val="24"/>
        </w:rPr>
        <w:t xml:space="preserve">  </w:t>
      </w:r>
      <w:r>
        <w:rPr>
          <w:rFonts w:hint="eastAsia"/>
          <w:sz w:val="24"/>
          <w:szCs w:val="24"/>
        </w:rPr>
        <w:t>地图</w:t>
      </w:r>
      <w:r>
        <w:rPr>
          <w:sz w:val="24"/>
          <w:szCs w:val="24"/>
        </w:rPr>
        <w:t>（评论右边第一个水滴状图标）：可以点击，</w:t>
      </w:r>
      <w:r>
        <w:rPr>
          <w:rFonts w:hint="eastAsia"/>
          <w:sz w:val="24"/>
          <w:szCs w:val="24"/>
        </w:rPr>
        <w:t>点击</w:t>
      </w:r>
      <w:r>
        <w:rPr>
          <w:sz w:val="24"/>
          <w:szCs w:val="24"/>
        </w:rPr>
        <w:t>后跳转至电子导游页面，</w:t>
      </w:r>
      <w:r>
        <w:rPr>
          <w:rFonts w:hint="eastAsia"/>
          <w:sz w:val="24"/>
          <w:szCs w:val="24"/>
        </w:rPr>
        <w:t>并且</w:t>
      </w:r>
      <w:r>
        <w:rPr>
          <w:sz w:val="24"/>
          <w:szCs w:val="24"/>
        </w:rPr>
        <w:t>在</w:t>
      </w:r>
      <w:r>
        <w:rPr>
          <w:rFonts w:hint="eastAsia"/>
          <w:sz w:val="24"/>
          <w:szCs w:val="24"/>
        </w:rPr>
        <w:t>电子</w:t>
      </w:r>
      <w:r>
        <w:rPr>
          <w:sz w:val="24"/>
          <w:szCs w:val="24"/>
        </w:rPr>
        <w:t>导游页</w:t>
      </w:r>
      <w:r>
        <w:rPr>
          <w:rFonts w:hint="eastAsia"/>
          <w:sz w:val="24"/>
          <w:szCs w:val="24"/>
        </w:rPr>
        <w:t>面</w:t>
      </w:r>
      <w:r>
        <w:rPr>
          <w:sz w:val="24"/>
          <w:szCs w:val="24"/>
        </w:rPr>
        <w:t>标出当前景点</w:t>
      </w:r>
      <w:r>
        <w:rPr>
          <w:rFonts w:hint="eastAsia"/>
          <w:sz w:val="24"/>
          <w:szCs w:val="24"/>
        </w:rPr>
        <w:t>的</w:t>
      </w:r>
      <w:r>
        <w:rPr>
          <w:sz w:val="24"/>
          <w:szCs w:val="24"/>
        </w:rPr>
        <w:t>地理位置。（</w:t>
      </w:r>
      <w:r>
        <w:rPr>
          <w:rFonts w:hint="eastAsia"/>
          <w:sz w:val="24"/>
          <w:szCs w:val="24"/>
        </w:rPr>
        <w:t>注明</w:t>
      </w:r>
      <w:r>
        <w:rPr>
          <w:sz w:val="24"/>
          <w:szCs w:val="24"/>
        </w:rPr>
        <w:t>：</w:t>
      </w:r>
      <w:r>
        <w:rPr>
          <w:rFonts w:hint="eastAsia"/>
          <w:sz w:val="24"/>
          <w:szCs w:val="24"/>
        </w:rPr>
        <w:t>住在</w:t>
      </w:r>
      <w:r w:rsidR="00150021">
        <w:rPr>
          <w:sz w:val="24"/>
          <w:szCs w:val="24"/>
        </w:rPr>
        <w:t>皋亭分类下的</w:t>
      </w:r>
      <w:r w:rsidR="00150021">
        <w:rPr>
          <w:rFonts w:hint="eastAsia"/>
          <w:sz w:val="24"/>
          <w:szCs w:val="24"/>
        </w:rPr>
        <w:t>景</w:t>
      </w:r>
      <w:r w:rsidR="00150021">
        <w:rPr>
          <w:sz w:val="24"/>
          <w:szCs w:val="24"/>
        </w:rPr>
        <w:t>点</w:t>
      </w:r>
      <w:r>
        <w:rPr>
          <w:sz w:val="24"/>
          <w:szCs w:val="24"/>
        </w:rPr>
        <w:t>详情页，</w:t>
      </w:r>
      <w:r>
        <w:rPr>
          <w:rFonts w:hint="eastAsia"/>
          <w:sz w:val="24"/>
          <w:szCs w:val="24"/>
        </w:rPr>
        <w:t>没有</w:t>
      </w:r>
      <w:r>
        <w:rPr>
          <w:sz w:val="24"/>
          <w:szCs w:val="24"/>
        </w:rPr>
        <w:t>地图，</w:t>
      </w:r>
      <w:r>
        <w:rPr>
          <w:rFonts w:hint="eastAsia"/>
          <w:sz w:val="24"/>
          <w:szCs w:val="24"/>
        </w:rPr>
        <w:t>暂时</w:t>
      </w:r>
      <w:r>
        <w:rPr>
          <w:sz w:val="24"/>
          <w:szCs w:val="24"/>
        </w:rPr>
        <w:t>没有各酒店的坐标信息）</w:t>
      </w:r>
    </w:p>
    <w:p w:rsidR="006A1470" w:rsidRDefault="00060FCD">
      <w:pPr>
        <w:pStyle w:val="11"/>
        <w:spacing w:line="360" w:lineRule="auto"/>
        <w:ind w:left="840" w:firstLineChars="0" w:firstLine="0"/>
        <w:jc w:val="center"/>
        <w:rPr>
          <w:sz w:val="24"/>
          <w:szCs w:val="24"/>
        </w:rPr>
      </w:pPr>
      <w:r>
        <w:rPr>
          <w:noProof/>
          <w:sz w:val="24"/>
          <w:szCs w:val="24"/>
        </w:rPr>
        <w:lastRenderedPageBreak/>
        <w:drawing>
          <wp:inline distT="0" distB="0" distL="0" distR="0">
            <wp:extent cx="2203450" cy="4282440"/>
            <wp:effectExtent l="0" t="0" r="635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203450" cy="4282440"/>
                    </a:xfrm>
                    <a:prstGeom prst="rect">
                      <a:avLst/>
                    </a:prstGeom>
                  </pic:spPr>
                </pic:pic>
              </a:graphicData>
            </a:graphic>
          </wp:inline>
        </w:drawing>
      </w:r>
    </w:p>
    <w:p w:rsidR="006A1470" w:rsidRDefault="00060FCD">
      <w:pPr>
        <w:pStyle w:val="11"/>
        <w:spacing w:line="360" w:lineRule="auto"/>
        <w:ind w:left="840" w:firstLineChars="0" w:firstLine="0"/>
        <w:rPr>
          <w:sz w:val="24"/>
          <w:szCs w:val="24"/>
        </w:rPr>
      </w:pPr>
      <w:r>
        <w:rPr>
          <w:rFonts w:hint="eastAsia"/>
          <w:sz w:val="24"/>
          <w:szCs w:val="24"/>
        </w:rPr>
        <w:t>绿色</w:t>
      </w:r>
      <w:r>
        <w:rPr>
          <w:sz w:val="24"/>
          <w:szCs w:val="24"/>
        </w:rPr>
        <w:t>水滴标出了</w:t>
      </w:r>
      <w:r w:rsidR="0004022E">
        <w:rPr>
          <w:rFonts w:hint="eastAsia"/>
          <w:sz w:val="24"/>
          <w:szCs w:val="24"/>
        </w:rPr>
        <w:t>景点</w:t>
      </w:r>
      <w:r>
        <w:rPr>
          <w:sz w:val="24"/>
          <w:szCs w:val="24"/>
        </w:rPr>
        <w:t>的地理位置。</w:t>
      </w:r>
    </w:p>
    <w:p w:rsidR="006A1470" w:rsidRDefault="00060FCD">
      <w:pPr>
        <w:pStyle w:val="11"/>
        <w:numPr>
          <w:ilvl w:val="0"/>
          <w:numId w:val="10"/>
        </w:numPr>
        <w:spacing w:line="360" w:lineRule="auto"/>
        <w:ind w:firstLineChars="0"/>
        <w:rPr>
          <w:sz w:val="24"/>
          <w:szCs w:val="24"/>
        </w:rPr>
      </w:pPr>
      <w:r>
        <w:rPr>
          <w:rFonts w:hint="eastAsia"/>
          <w:sz w:val="24"/>
          <w:szCs w:val="24"/>
        </w:rPr>
        <w:t>新浪</w:t>
      </w:r>
      <w:r w:rsidR="00D429CE">
        <w:rPr>
          <w:rFonts w:hint="eastAsia"/>
          <w:sz w:val="24"/>
          <w:szCs w:val="24"/>
        </w:rPr>
        <w:t>微</w:t>
      </w:r>
      <w:r w:rsidR="00D429CE">
        <w:rPr>
          <w:sz w:val="24"/>
          <w:szCs w:val="24"/>
        </w:rPr>
        <w:t>博</w:t>
      </w:r>
      <w:r>
        <w:rPr>
          <w:sz w:val="24"/>
          <w:szCs w:val="24"/>
        </w:rPr>
        <w:t>分享（</w:t>
      </w:r>
      <w:r>
        <w:rPr>
          <w:rFonts w:hint="eastAsia"/>
          <w:sz w:val="24"/>
          <w:szCs w:val="24"/>
        </w:rPr>
        <w:t>地图</w:t>
      </w:r>
      <w:r>
        <w:rPr>
          <w:sz w:val="24"/>
          <w:szCs w:val="24"/>
        </w:rPr>
        <w:t>旁边的</w:t>
      </w:r>
      <w:r>
        <w:rPr>
          <w:rFonts w:hint="eastAsia"/>
          <w:sz w:val="24"/>
          <w:szCs w:val="24"/>
        </w:rPr>
        <w:t>图标</w:t>
      </w:r>
      <w:r>
        <w:rPr>
          <w:sz w:val="24"/>
          <w:szCs w:val="24"/>
        </w:rPr>
        <w:t>）：</w:t>
      </w:r>
      <w:r>
        <w:rPr>
          <w:rFonts w:hint="eastAsia"/>
          <w:sz w:val="24"/>
          <w:szCs w:val="24"/>
        </w:rPr>
        <w:t>可点击</w:t>
      </w:r>
      <w:r>
        <w:rPr>
          <w:sz w:val="24"/>
          <w:szCs w:val="24"/>
        </w:rPr>
        <w:t>，</w:t>
      </w:r>
      <w:r>
        <w:rPr>
          <w:rFonts w:hint="eastAsia"/>
          <w:sz w:val="24"/>
          <w:szCs w:val="24"/>
        </w:rPr>
        <w:t>点击后</w:t>
      </w:r>
      <w:r>
        <w:rPr>
          <w:sz w:val="24"/>
          <w:szCs w:val="24"/>
        </w:rPr>
        <w:t>，</w:t>
      </w:r>
      <w:r>
        <w:rPr>
          <w:rFonts w:hint="eastAsia"/>
          <w:sz w:val="24"/>
          <w:szCs w:val="24"/>
        </w:rPr>
        <w:t>弹出</w:t>
      </w:r>
      <w:r>
        <w:rPr>
          <w:sz w:val="24"/>
          <w:szCs w:val="24"/>
        </w:rPr>
        <w:t>新浪微博的分享栏，</w:t>
      </w:r>
      <w:r>
        <w:rPr>
          <w:rFonts w:hint="eastAsia"/>
          <w:sz w:val="24"/>
          <w:szCs w:val="24"/>
        </w:rPr>
        <w:t>点击</w:t>
      </w:r>
      <w:r>
        <w:rPr>
          <w:sz w:val="24"/>
          <w:szCs w:val="24"/>
        </w:rPr>
        <w:t>新浪，如果安装了</w:t>
      </w:r>
      <w:r>
        <w:rPr>
          <w:rFonts w:hint="eastAsia"/>
          <w:sz w:val="24"/>
          <w:szCs w:val="24"/>
        </w:rPr>
        <w:t>新浪</w:t>
      </w:r>
      <w:r>
        <w:rPr>
          <w:sz w:val="24"/>
          <w:szCs w:val="24"/>
        </w:rPr>
        <w:t>客户端，</w:t>
      </w:r>
      <w:r>
        <w:rPr>
          <w:rFonts w:hint="eastAsia"/>
          <w:sz w:val="24"/>
          <w:szCs w:val="24"/>
        </w:rPr>
        <w:t>会直接</w:t>
      </w:r>
      <w:r>
        <w:rPr>
          <w:sz w:val="24"/>
          <w:szCs w:val="24"/>
        </w:rPr>
        <w:t>跳转至新浪客户端，</w:t>
      </w:r>
      <w:r>
        <w:rPr>
          <w:rFonts w:hint="eastAsia"/>
          <w:sz w:val="24"/>
          <w:szCs w:val="24"/>
        </w:rPr>
        <w:t>直接</w:t>
      </w:r>
      <w:r>
        <w:rPr>
          <w:sz w:val="24"/>
          <w:szCs w:val="24"/>
        </w:rPr>
        <w:t>跳转到写微博页面，</w:t>
      </w:r>
      <w:r>
        <w:rPr>
          <w:rFonts w:hint="eastAsia"/>
          <w:sz w:val="24"/>
          <w:szCs w:val="24"/>
        </w:rPr>
        <w:t>没有</w:t>
      </w:r>
      <w:r>
        <w:rPr>
          <w:sz w:val="24"/>
          <w:szCs w:val="24"/>
        </w:rPr>
        <w:t>客户端，</w:t>
      </w:r>
      <w:r>
        <w:rPr>
          <w:rFonts w:hint="eastAsia"/>
          <w:sz w:val="24"/>
          <w:szCs w:val="24"/>
        </w:rPr>
        <w:t>则</w:t>
      </w:r>
      <w:r>
        <w:rPr>
          <w:sz w:val="24"/>
          <w:szCs w:val="24"/>
        </w:rPr>
        <w:t>跳转到网页授权，网页登陆后，</w:t>
      </w:r>
      <w:r>
        <w:rPr>
          <w:rFonts w:hint="eastAsia"/>
          <w:sz w:val="24"/>
          <w:szCs w:val="24"/>
        </w:rPr>
        <w:t>也可</w:t>
      </w:r>
      <w:r>
        <w:rPr>
          <w:sz w:val="24"/>
          <w:szCs w:val="24"/>
        </w:rPr>
        <w:t>进行分享。</w:t>
      </w:r>
    </w:p>
    <w:p w:rsidR="006A1470" w:rsidRDefault="00060FCD">
      <w:pPr>
        <w:pStyle w:val="11"/>
        <w:spacing w:line="360" w:lineRule="auto"/>
        <w:ind w:firstLineChars="0" w:firstLine="480"/>
        <w:rPr>
          <w:sz w:val="24"/>
          <w:szCs w:val="24"/>
        </w:rPr>
      </w:pPr>
      <w:r>
        <w:rPr>
          <w:rFonts w:hint="eastAsia"/>
          <w:noProof/>
          <w:sz w:val="24"/>
          <w:szCs w:val="24"/>
        </w:rPr>
        <w:drawing>
          <wp:inline distT="0" distB="0" distL="0" distR="0">
            <wp:extent cx="1583690" cy="27501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84000" cy="2750400"/>
                    </a:xfrm>
                    <a:prstGeom prst="rect">
                      <a:avLst/>
                    </a:prstGeom>
                  </pic:spPr>
                </pic:pic>
              </a:graphicData>
            </a:graphic>
          </wp:inline>
        </w:drawing>
      </w:r>
      <w:r w:rsidR="006904E0">
        <w:rPr>
          <w:sz w:val="24"/>
          <w:szCs w:val="24"/>
        </w:rPr>
        <w:t xml:space="preserve"> </w:t>
      </w:r>
      <w:r>
        <w:rPr>
          <w:rFonts w:hint="eastAsia"/>
          <w:noProof/>
          <w:sz w:val="24"/>
          <w:szCs w:val="24"/>
        </w:rPr>
        <w:drawing>
          <wp:inline distT="0" distB="0" distL="0" distR="0">
            <wp:extent cx="1583690" cy="27501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4000" cy="2750400"/>
                    </a:xfrm>
                    <a:prstGeom prst="rect">
                      <a:avLst/>
                    </a:prstGeom>
                  </pic:spPr>
                </pic:pic>
              </a:graphicData>
            </a:graphic>
          </wp:inline>
        </w:drawing>
      </w:r>
      <w:r w:rsidR="006904E0">
        <w:rPr>
          <w:rFonts w:hint="eastAsia"/>
          <w:sz w:val="24"/>
          <w:szCs w:val="24"/>
        </w:rPr>
        <w:t xml:space="preserve"> </w:t>
      </w:r>
      <w:r>
        <w:rPr>
          <w:rFonts w:hint="eastAsia"/>
          <w:noProof/>
          <w:sz w:val="24"/>
          <w:szCs w:val="24"/>
        </w:rPr>
        <w:drawing>
          <wp:inline distT="0" distB="0" distL="0" distR="0">
            <wp:extent cx="1582420" cy="274891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601292" cy="2781236"/>
                    </a:xfrm>
                    <a:prstGeom prst="rect">
                      <a:avLst/>
                    </a:prstGeom>
                  </pic:spPr>
                </pic:pic>
              </a:graphicData>
            </a:graphic>
          </wp:inline>
        </w:drawing>
      </w:r>
    </w:p>
    <w:p w:rsidR="006A1470" w:rsidRDefault="006A1470">
      <w:pPr>
        <w:pStyle w:val="11"/>
        <w:spacing w:line="360" w:lineRule="auto"/>
        <w:ind w:firstLineChars="0" w:firstLine="480"/>
        <w:rPr>
          <w:sz w:val="24"/>
          <w:szCs w:val="24"/>
        </w:rPr>
      </w:pPr>
    </w:p>
    <w:p w:rsidR="006A1470" w:rsidRDefault="00060FCD">
      <w:pPr>
        <w:pStyle w:val="11"/>
        <w:spacing w:line="360" w:lineRule="auto"/>
        <w:ind w:left="840" w:firstLineChars="0" w:firstLine="0"/>
        <w:rPr>
          <w:sz w:val="24"/>
          <w:szCs w:val="24"/>
        </w:rPr>
      </w:pPr>
      <w:r>
        <w:rPr>
          <w:rFonts w:hint="eastAsia"/>
          <w:sz w:val="24"/>
          <w:szCs w:val="24"/>
        </w:rPr>
        <w:lastRenderedPageBreak/>
        <w:t>分享</w:t>
      </w:r>
      <w:r>
        <w:rPr>
          <w:sz w:val="24"/>
          <w:szCs w:val="24"/>
        </w:rPr>
        <w:t>的内容</w:t>
      </w:r>
      <w:r>
        <w:rPr>
          <w:rFonts w:hint="eastAsia"/>
          <w:sz w:val="24"/>
          <w:szCs w:val="24"/>
        </w:rPr>
        <w:t>默认</w:t>
      </w:r>
      <w:r w:rsidR="00447500">
        <w:rPr>
          <w:sz w:val="24"/>
          <w:szCs w:val="24"/>
        </w:rPr>
        <w:t>是景点名字</w:t>
      </w:r>
      <w:r w:rsidR="00447500">
        <w:rPr>
          <w:rFonts w:hint="eastAsia"/>
          <w:sz w:val="24"/>
          <w:szCs w:val="24"/>
        </w:rPr>
        <w:t>加</w:t>
      </w:r>
      <w:r>
        <w:rPr>
          <w:sz w:val="24"/>
          <w:szCs w:val="24"/>
        </w:rPr>
        <w:t>景点的图片，</w:t>
      </w:r>
      <w:r>
        <w:rPr>
          <w:rFonts w:hint="eastAsia"/>
          <w:sz w:val="24"/>
          <w:szCs w:val="24"/>
        </w:rPr>
        <w:t>用户</w:t>
      </w:r>
      <w:r>
        <w:rPr>
          <w:sz w:val="24"/>
          <w:szCs w:val="24"/>
        </w:rPr>
        <w:t>也可以对文字进行重新编辑或者</w:t>
      </w:r>
      <w:r>
        <w:rPr>
          <w:rFonts w:hint="eastAsia"/>
          <w:sz w:val="24"/>
          <w:szCs w:val="24"/>
        </w:rPr>
        <w:t>美化</w:t>
      </w:r>
      <w:r>
        <w:rPr>
          <w:sz w:val="24"/>
          <w:szCs w:val="24"/>
        </w:rPr>
        <w:t>。</w:t>
      </w:r>
    </w:p>
    <w:p w:rsidR="006A1470" w:rsidRDefault="00060FCD">
      <w:pPr>
        <w:pStyle w:val="11"/>
        <w:numPr>
          <w:ilvl w:val="0"/>
          <w:numId w:val="10"/>
        </w:numPr>
        <w:spacing w:line="360" w:lineRule="auto"/>
        <w:ind w:firstLineChars="0"/>
        <w:rPr>
          <w:sz w:val="24"/>
          <w:szCs w:val="24"/>
        </w:rPr>
      </w:pPr>
      <w:r>
        <w:rPr>
          <w:rFonts w:hint="eastAsia"/>
          <w:sz w:val="24"/>
          <w:szCs w:val="24"/>
        </w:rPr>
        <w:t>收藏</w:t>
      </w:r>
      <w:r>
        <w:rPr>
          <w:sz w:val="24"/>
          <w:szCs w:val="24"/>
        </w:rPr>
        <w:t>（五角星图标）：可点击，</w:t>
      </w:r>
      <w:r>
        <w:rPr>
          <w:rFonts w:hint="eastAsia"/>
          <w:sz w:val="24"/>
          <w:szCs w:val="24"/>
        </w:rPr>
        <w:t>点击</w:t>
      </w:r>
      <w:r>
        <w:rPr>
          <w:sz w:val="24"/>
          <w:szCs w:val="24"/>
        </w:rPr>
        <w:t>的时候，</w:t>
      </w:r>
      <w:r>
        <w:rPr>
          <w:rFonts w:hint="eastAsia"/>
          <w:sz w:val="24"/>
          <w:szCs w:val="24"/>
        </w:rPr>
        <w:t>会</w:t>
      </w:r>
      <w:r>
        <w:rPr>
          <w:sz w:val="24"/>
          <w:szCs w:val="24"/>
        </w:rPr>
        <w:t>发送收藏景点请求（收藏的景点会在</w:t>
      </w:r>
      <w:r>
        <w:rPr>
          <w:sz w:val="24"/>
          <w:szCs w:val="24"/>
        </w:rPr>
        <w:t>“</w:t>
      </w:r>
      <w:r>
        <w:rPr>
          <w:rFonts w:hint="eastAsia"/>
          <w:sz w:val="24"/>
          <w:szCs w:val="24"/>
        </w:rPr>
        <w:t>我的</w:t>
      </w:r>
      <w:r>
        <w:rPr>
          <w:sz w:val="24"/>
          <w:szCs w:val="24"/>
        </w:rPr>
        <w:t>”</w:t>
      </w:r>
      <w:r>
        <w:rPr>
          <w:rFonts w:hint="eastAsia"/>
          <w:sz w:val="24"/>
          <w:szCs w:val="24"/>
        </w:rPr>
        <w:t>页面</w:t>
      </w:r>
      <w:r>
        <w:rPr>
          <w:sz w:val="24"/>
          <w:szCs w:val="24"/>
        </w:rPr>
        <w:t>的景点收藏列表里展示），</w:t>
      </w:r>
      <w:r>
        <w:rPr>
          <w:rFonts w:hint="eastAsia"/>
          <w:sz w:val="24"/>
          <w:szCs w:val="24"/>
        </w:rPr>
        <w:t>如果</w:t>
      </w:r>
      <w:r>
        <w:rPr>
          <w:sz w:val="24"/>
          <w:szCs w:val="24"/>
        </w:rPr>
        <w:t>是新收藏的景点，则会</w:t>
      </w:r>
      <w:r>
        <w:rPr>
          <w:rFonts w:hint="eastAsia"/>
          <w:sz w:val="24"/>
          <w:szCs w:val="24"/>
        </w:rPr>
        <w:t>提示</w:t>
      </w:r>
      <w:r>
        <w:rPr>
          <w:sz w:val="24"/>
          <w:szCs w:val="24"/>
        </w:rPr>
        <w:t>“</w:t>
      </w:r>
      <w:r>
        <w:rPr>
          <w:sz w:val="24"/>
          <w:szCs w:val="24"/>
        </w:rPr>
        <w:t>新收藏</w:t>
      </w:r>
      <w:r>
        <w:rPr>
          <w:sz w:val="24"/>
          <w:szCs w:val="24"/>
        </w:rPr>
        <w:t>”</w:t>
      </w:r>
      <w:r>
        <w:rPr>
          <w:sz w:val="24"/>
          <w:szCs w:val="24"/>
        </w:rPr>
        <w:t>，如果是</w:t>
      </w:r>
      <w:r>
        <w:rPr>
          <w:rFonts w:hint="eastAsia"/>
          <w:sz w:val="24"/>
          <w:szCs w:val="24"/>
        </w:rPr>
        <w:t>之前已经</w:t>
      </w:r>
      <w:r>
        <w:rPr>
          <w:sz w:val="24"/>
          <w:szCs w:val="24"/>
        </w:rPr>
        <w:t>收藏过的景点，</w:t>
      </w:r>
      <w:r>
        <w:rPr>
          <w:rFonts w:hint="eastAsia"/>
          <w:sz w:val="24"/>
          <w:szCs w:val="24"/>
        </w:rPr>
        <w:t>则</w:t>
      </w:r>
      <w:r>
        <w:rPr>
          <w:sz w:val="24"/>
          <w:szCs w:val="24"/>
        </w:rPr>
        <w:t>提示</w:t>
      </w:r>
      <w:r>
        <w:rPr>
          <w:sz w:val="24"/>
          <w:szCs w:val="24"/>
        </w:rPr>
        <w:t>“</w:t>
      </w:r>
      <w:r>
        <w:rPr>
          <w:sz w:val="24"/>
          <w:szCs w:val="24"/>
        </w:rPr>
        <w:t>此前已收藏</w:t>
      </w:r>
      <w:r>
        <w:rPr>
          <w:sz w:val="24"/>
          <w:szCs w:val="24"/>
        </w:rPr>
        <w:t>”</w:t>
      </w:r>
      <w:r>
        <w:rPr>
          <w:sz w:val="24"/>
          <w:szCs w:val="24"/>
        </w:rPr>
        <w:t>，已经收藏的景点将不会再次收藏，</w:t>
      </w:r>
      <w:r>
        <w:rPr>
          <w:rFonts w:hint="eastAsia"/>
          <w:sz w:val="24"/>
          <w:szCs w:val="24"/>
        </w:rPr>
        <w:t>收藏</w:t>
      </w:r>
      <w:r>
        <w:rPr>
          <w:sz w:val="24"/>
          <w:szCs w:val="24"/>
        </w:rPr>
        <w:t>列表也只会</w:t>
      </w:r>
      <w:r>
        <w:rPr>
          <w:rFonts w:hint="eastAsia"/>
          <w:sz w:val="24"/>
          <w:szCs w:val="24"/>
        </w:rPr>
        <w:t>出现</w:t>
      </w:r>
      <w:r>
        <w:rPr>
          <w:sz w:val="24"/>
          <w:szCs w:val="24"/>
        </w:rPr>
        <w:t>一次该景点。</w:t>
      </w:r>
    </w:p>
    <w:p w:rsidR="006A1470" w:rsidRDefault="00060FCD">
      <w:pPr>
        <w:pStyle w:val="4"/>
        <w:numPr>
          <w:ilvl w:val="0"/>
          <w:numId w:val="8"/>
        </w:numPr>
        <w:spacing w:line="360" w:lineRule="auto"/>
      </w:pPr>
      <w:r>
        <w:rPr>
          <w:rFonts w:hint="eastAsia"/>
        </w:rPr>
        <w:t>活动赛事</w:t>
      </w:r>
    </w:p>
    <w:p w:rsidR="006A1470" w:rsidRDefault="00060FCD">
      <w:pPr>
        <w:spacing w:line="360" w:lineRule="auto"/>
        <w:ind w:firstLine="420"/>
        <w:rPr>
          <w:sz w:val="24"/>
          <w:szCs w:val="24"/>
        </w:rPr>
      </w:pPr>
      <w:r>
        <w:rPr>
          <w:rFonts w:hint="eastAsia"/>
          <w:sz w:val="24"/>
          <w:szCs w:val="24"/>
        </w:rPr>
        <w:t>首页</w:t>
      </w:r>
      <w:r>
        <w:rPr>
          <w:sz w:val="24"/>
          <w:szCs w:val="24"/>
        </w:rPr>
        <w:t>的活动赛事部分，</w:t>
      </w:r>
      <w:r>
        <w:rPr>
          <w:rFonts w:hint="eastAsia"/>
          <w:sz w:val="24"/>
          <w:szCs w:val="24"/>
        </w:rPr>
        <w:t>列出用户</w:t>
      </w:r>
      <w:r>
        <w:rPr>
          <w:sz w:val="24"/>
          <w:szCs w:val="24"/>
        </w:rPr>
        <w:t>创建的最接近当前时间的赛事，</w:t>
      </w:r>
      <w:r>
        <w:rPr>
          <w:rFonts w:hint="eastAsia"/>
          <w:sz w:val="24"/>
          <w:szCs w:val="24"/>
        </w:rPr>
        <w:t>显示</w:t>
      </w:r>
      <w:r>
        <w:rPr>
          <w:sz w:val="24"/>
          <w:szCs w:val="24"/>
        </w:rPr>
        <w:t>赛事路线图，赛事名称，预计</w:t>
      </w:r>
      <w:r>
        <w:rPr>
          <w:rFonts w:hint="eastAsia"/>
          <w:sz w:val="24"/>
          <w:szCs w:val="24"/>
        </w:rPr>
        <w:t>开始</w:t>
      </w:r>
      <w:r>
        <w:rPr>
          <w:sz w:val="24"/>
          <w:szCs w:val="24"/>
        </w:rPr>
        <w:t>和结束时间以及参加人数。</w:t>
      </w:r>
    </w:p>
    <w:p w:rsidR="006A1470" w:rsidRDefault="00060FCD">
      <w:pPr>
        <w:pStyle w:val="11"/>
        <w:numPr>
          <w:ilvl w:val="0"/>
          <w:numId w:val="11"/>
        </w:numPr>
        <w:spacing w:line="360" w:lineRule="auto"/>
        <w:ind w:firstLineChars="0"/>
        <w:rPr>
          <w:sz w:val="24"/>
          <w:szCs w:val="24"/>
        </w:rPr>
      </w:pPr>
      <w:r>
        <w:rPr>
          <w:rFonts w:hint="eastAsia"/>
          <w:sz w:val="24"/>
          <w:szCs w:val="24"/>
        </w:rPr>
        <w:t>点击</w:t>
      </w:r>
      <w:r>
        <w:rPr>
          <w:sz w:val="24"/>
          <w:szCs w:val="24"/>
        </w:rPr>
        <w:t>赛事名称部分</w:t>
      </w:r>
      <w:r>
        <w:rPr>
          <w:rFonts w:hint="eastAsia"/>
          <w:sz w:val="24"/>
          <w:szCs w:val="24"/>
        </w:rPr>
        <w:t>——跳转到</w:t>
      </w:r>
      <w:r>
        <w:rPr>
          <w:sz w:val="24"/>
          <w:szCs w:val="24"/>
        </w:rPr>
        <w:t>赛事详情页面，</w:t>
      </w:r>
      <w:r>
        <w:rPr>
          <w:rFonts w:hint="eastAsia"/>
          <w:sz w:val="24"/>
          <w:szCs w:val="24"/>
        </w:rPr>
        <w:t>赛事详情页面</w:t>
      </w:r>
      <w:r>
        <w:rPr>
          <w:sz w:val="24"/>
          <w:szCs w:val="24"/>
        </w:rPr>
        <w:t>是赛事管理，</w:t>
      </w:r>
      <w:r>
        <w:rPr>
          <w:rFonts w:hint="eastAsia"/>
          <w:sz w:val="24"/>
          <w:szCs w:val="24"/>
        </w:rPr>
        <w:t>赛事</w:t>
      </w:r>
      <w:r>
        <w:rPr>
          <w:sz w:val="24"/>
          <w:szCs w:val="24"/>
        </w:rPr>
        <w:t>成绩，</w:t>
      </w:r>
      <w:r>
        <w:rPr>
          <w:rFonts w:hint="eastAsia"/>
          <w:sz w:val="24"/>
          <w:szCs w:val="24"/>
        </w:rPr>
        <w:t>人员</w:t>
      </w:r>
      <w:r>
        <w:rPr>
          <w:sz w:val="24"/>
          <w:szCs w:val="24"/>
        </w:rPr>
        <w:t>管理的入口（后面赛事部分会详细介绍）。</w:t>
      </w:r>
    </w:p>
    <w:p w:rsidR="006A1470" w:rsidRDefault="00060FCD">
      <w:pPr>
        <w:pStyle w:val="11"/>
        <w:numPr>
          <w:ilvl w:val="0"/>
          <w:numId w:val="11"/>
        </w:numPr>
        <w:spacing w:line="360" w:lineRule="auto"/>
        <w:ind w:firstLineChars="0"/>
        <w:rPr>
          <w:sz w:val="24"/>
          <w:szCs w:val="24"/>
        </w:rPr>
      </w:pPr>
      <w:r>
        <w:rPr>
          <w:rFonts w:hint="eastAsia"/>
          <w:sz w:val="24"/>
          <w:szCs w:val="24"/>
        </w:rPr>
        <w:t>点击</w:t>
      </w:r>
      <w:r>
        <w:rPr>
          <w:sz w:val="24"/>
          <w:szCs w:val="24"/>
        </w:rPr>
        <w:t>活动赛事后面</w:t>
      </w:r>
      <w:r>
        <w:rPr>
          <w:rFonts w:hint="eastAsia"/>
          <w:sz w:val="24"/>
          <w:szCs w:val="24"/>
        </w:rPr>
        <w:t>箭头——底部</w:t>
      </w:r>
      <w:r>
        <w:rPr>
          <w:sz w:val="24"/>
          <w:szCs w:val="24"/>
        </w:rPr>
        <w:t>菜单</w:t>
      </w:r>
      <w:r>
        <w:rPr>
          <w:rFonts w:hint="eastAsia"/>
          <w:sz w:val="24"/>
          <w:szCs w:val="24"/>
        </w:rPr>
        <w:t>，从首页</w:t>
      </w:r>
      <w:r>
        <w:rPr>
          <w:sz w:val="24"/>
          <w:szCs w:val="24"/>
        </w:rPr>
        <w:t>直接切换到竞赛</w:t>
      </w:r>
      <w:r>
        <w:rPr>
          <w:rFonts w:hint="eastAsia"/>
          <w:sz w:val="24"/>
          <w:szCs w:val="24"/>
        </w:rPr>
        <w:t>页面</w:t>
      </w:r>
      <w:r>
        <w:rPr>
          <w:sz w:val="24"/>
          <w:szCs w:val="24"/>
        </w:rPr>
        <w:t>（</w:t>
      </w:r>
      <w:r>
        <w:rPr>
          <w:rFonts w:hint="eastAsia"/>
          <w:sz w:val="24"/>
          <w:szCs w:val="24"/>
        </w:rPr>
        <w:t>显示全部</w:t>
      </w:r>
      <w:r>
        <w:rPr>
          <w:sz w:val="24"/>
          <w:szCs w:val="24"/>
        </w:rPr>
        <w:t>赛事的页面，</w:t>
      </w:r>
      <w:r>
        <w:rPr>
          <w:rFonts w:hint="eastAsia"/>
          <w:sz w:val="24"/>
          <w:szCs w:val="24"/>
        </w:rPr>
        <w:t>会</w:t>
      </w:r>
      <w:r>
        <w:rPr>
          <w:sz w:val="24"/>
          <w:szCs w:val="24"/>
        </w:rPr>
        <w:t>在赛事部分做详细介绍）</w:t>
      </w:r>
    </w:p>
    <w:p w:rsidR="006A1470" w:rsidRDefault="00060FCD">
      <w:pPr>
        <w:pStyle w:val="4"/>
        <w:numPr>
          <w:ilvl w:val="0"/>
          <w:numId w:val="8"/>
        </w:numPr>
        <w:spacing w:line="360" w:lineRule="auto"/>
      </w:pPr>
      <w:r>
        <w:rPr>
          <w:rFonts w:hint="eastAsia"/>
        </w:rPr>
        <w:t>景区公告</w:t>
      </w:r>
    </w:p>
    <w:p w:rsidR="006A1470" w:rsidRDefault="00060FCD">
      <w:pPr>
        <w:spacing w:line="360" w:lineRule="auto"/>
        <w:rPr>
          <w:sz w:val="24"/>
          <w:szCs w:val="24"/>
        </w:rPr>
      </w:pPr>
      <w:r>
        <w:t xml:space="preserve">  </w:t>
      </w:r>
      <w:r>
        <w:rPr>
          <w:sz w:val="24"/>
          <w:szCs w:val="24"/>
        </w:rPr>
        <w:t xml:space="preserve"> </w:t>
      </w:r>
      <w:r>
        <w:rPr>
          <w:rFonts w:hint="eastAsia"/>
          <w:sz w:val="24"/>
          <w:szCs w:val="24"/>
        </w:rPr>
        <w:t xml:space="preserve"> </w:t>
      </w:r>
      <w:r>
        <w:rPr>
          <w:sz w:val="24"/>
          <w:szCs w:val="24"/>
        </w:rPr>
        <w:t>首页的景区公告部分，</w:t>
      </w:r>
      <w:r>
        <w:rPr>
          <w:rFonts w:hint="eastAsia"/>
          <w:sz w:val="24"/>
          <w:szCs w:val="24"/>
        </w:rPr>
        <w:t>目前选取</w:t>
      </w:r>
      <w:r>
        <w:rPr>
          <w:sz w:val="24"/>
          <w:szCs w:val="24"/>
        </w:rPr>
        <w:t>了公告中的若干条展示在首页，点击具体的公告条目</w:t>
      </w:r>
      <w:r>
        <w:rPr>
          <w:rFonts w:hint="eastAsia"/>
          <w:sz w:val="24"/>
          <w:szCs w:val="24"/>
        </w:rPr>
        <w:t>和</w:t>
      </w:r>
      <w:r>
        <w:rPr>
          <w:sz w:val="24"/>
          <w:szCs w:val="24"/>
        </w:rPr>
        <w:t>文字后面的箭头都会跳转至</w:t>
      </w:r>
      <w:r>
        <w:rPr>
          <w:rFonts w:hint="eastAsia"/>
          <w:sz w:val="24"/>
          <w:szCs w:val="24"/>
        </w:rPr>
        <w:t>同一</w:t>
      </w:r>
      <w:r>
        <w:rPr>
          <w:sz w:val="24"/>
          <w:szCs w:val="24"/>
        </w:rPr>
        <w:t>个页面</w:t>
      </w:r>
      <w:r>
        <w:rPr>
          <w:rFonts w:hint="eastAsia"/>
          <w:sz w:val="24"/>
          <w:szCs w:val="24"/>
        </w:rPr>
        <w:t>——</w:t>
      </w:r>
      <w:r>
        <w:rPr>
          <w:sz w:val="24"/>
          <w:szCs w:val="24"/>
        </w:rPr>
        <w:t>公告列表页。</w:t>
      </w:r>
    </w:p>
    <w:p w:rsidR="006A1470" w:rsidRDefault="00060FCD" w:rsidP="00D66C6D">
      <w:pPr>
        <w:spacing w:line="360" w:lineRule="auto"/>
        <w:jc w:val="center"/>
      </w:pPr>
      <w:r>
        <w:rPr>
          <w:rFonts w:hint="eastAsia"/>
          <w:noProof/>
        </w:rPr>
        <w:lastRenderedPageBreak/>
        <w:drawing>
          <wp:inline distT="0" distB="0" distL="0" distR="0">
            <wp:extent cx="1816735" cy="3256915"/>
            <wp:effectExtent l="0" t="0" r="1206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1818783" cy="3260631"/>
                    </a:xfrm>
                    <a:prstGeom prst="rect">
                      <a:avLst/>
                    </a:prstGeom>
                  </pic:spPr>
                </pic:pic>
              </a:graphicData>
            </a:graphic>
          </wp:inline>
        </w:drawing>
      </w:r>
      <w:r w:rsidR="00D66C6D">
        <w:rPr>
          <w:rFonts w:hint="eastAsia"/>
        </w:rPr>
        <w:t xml:space="preserve">  </w:t>
      </w:r>
      <w:r>
        <w:rPr>
          <w:rFonts w:hint="eastAsia"/>
          <w:noProof/>
        </w:rPr>
        <w:drawing>
          <wp:inline distT="0" distB="0" distL="0" distR="0">
            <wp:extent cx="1727835" cy="325818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728955" cy="3260799"/>
                    </a:xfrm>
                    <a:prstGeom prst="rect">
                      <a:avLst/>
                    </a:prstGeom>
                  </pic:spPr>
                </pic:pic>
              </a:graphicData>
            </a:graphic>
          </wp:inline>
        </w:drawing>
      </w:r>
    </w:p>
    <w:p w:rsidR="006A1470" w:rsidRDefault="00060FCD">
      <w:pPr>
        <w:spacing w:line="360" w:lineRule="auto"/>
        <w:ind w:firstLine="420"/>
        <w:rPr>
          <w:sz w:val="24"/>
          <w:szCs w:val="24"/>
        </w:rPr>
      </w:pPr>
      <w:r>
        <w:rPr>
          <w:rFonts w:hint="eastAsia"/>
          <w:sz w:val="24"/>
          <w:szCs w:val="24"/>
        </w:rPr>
        <w:t>公告</w:t>
      </w:r>
      <w:r>
        <w:rPr>
          <w:sz w:val="24"/>
          <w:szCs w:val="24"/>
        </w:rPr>
        <w:t>列表页，</w:t>
      </w:r>
      <w:r>
        <w:rPr>
          <w:rFonts w:hint="eastAsia"/>
          <w:sz w:val="24"/>
          <w:szCs w:val="24"/>
        </w:rPr>
        <w:t>轮播图</w:t>
      </w:r>
      <w:r>
        <w:rPr>
          <w:sz w:val="24"/>
          <w:szCs w:val="24"/>
        </w:rPr>
        <w:t>展示了活动现场的图片，</w:t>
      </w:r>
      <w:r>
        <w:rPr>
          <w:rFonts w:hint="eastAsia"/>
          <w:sz w:val="24"/>
          <w:szCs w:val="24"/>
        </w:rPr>
        <w:t>轮播图</w:t>
      </w:r>
      <w:r>
        <w:rPr>
          <w:sz w:val="24"/>
          <w:szCs w:val="24"/>
        </w:rPr>
        <w:t>不可点击。</w:t>
      </w:r>
      <w:r>
        <w:rPr>
          <w:rFonts w:hint="eastAsia"/>
          <w:sz w:val="24"/>
          <w:szCs w:val="24"/>
        </w:rPr>
        <w:t>下面</w:t>
      </w:r>
      <w:r>
        <w:rPr>
          <w:sz w:val="24"/>
          <w:szCs w:val="24"/>
        </w:rPr>
        <w:t>则列出了具体的</w:t>
      </w:r>
      <w:r>
        <w:rPr>
          <w:rFonts w:hint="eastAsia"/>
          <w:sz w:val="24"/>
          <w:szCs w:val="24"/>
        </w:rPr>
        <w:t>公告</w:t>
      </w:r>
      <w:r>
        <w:rPr>
          <w:sz w:val="24"/>
          <w:szCs w:val="24"/>
        </w:rPr>
        <w:t>，展示的内容</w:t>
      </w:r>
      <w:r>
        <w:rPr>
          <w:rFonts w:hint="eastAsia"/>
          <w:sz w:val="24"/>
          <w:szCs w:val="24"/>
        </w:rPr>
        <w:t>包括活动</w:t>
      </w:r>
      <w:r w:rsidR="007C5B1F">
        <w:rPr>
          <w:sz w:val="24"/>
          <w:szCs w:val="24"/>
        </w:rPr>
        <w:t>图片和新闻</w:t>
      </w:r>
      <w:r>
        <w:rPr>
          <w:rFonts w:hint="eastAsia"/>
          <w:sz w:val="24"/>
          <w:szCs w:val="24"/>
        </w:rPr>
        <w:t>标题</w:t>
      </w:r>
      <w:r>
        <w:rPr>
          <w:sz w:val="24"/>
          <w:szCs w:val="24"/>
        </w:rPr>
        <w:t>。</w:t>
      </w:r>
      <w:r>
        <w:rPr>
          <w:rFonts w:hint="eastAsia"/>
          <w:sz w:val="24"/>
          <w:szCs w:val="24"/>
        </w:rPr>
        <w:t>可以点击</w:t>
      </w:r>
      <w:r>
        <w:rPr>
          <w:sz w:val="24"/>
          <w:szCs w:val="24"/>
        </w:rPr>
        <w:t>，</w:t>
      </w:r>
      <w:r>
        <w:rPr>
          <w:rFonts w:hint="eastAsia"/>
          <w:sz w:val="24"/>
          <w:szCs w:val="24"/>
        </w:rPr>
        <w:t>点击</w:t>
      </w:r>
      <w:r>
        <w:rPr>
          <w:sz w:val="24"/>
          <w:szCs w:val="24"/>
        </w:rPr>
        <w:t>跳转到具体的公告页面。</w:t>
      </w:r>
    </w:p>
    <w:p w:rsidR="006A1470" w:rsidRDefault="00060FCD">
      <w:pPr>
        <w:spacing w:line="360" w:lineRule="auto"/>
        <w:ind w:firstLine="420"/>
        <w:rPr>
          <w:sz w:val="24"/>
          <w:szCs w:val="24"/>
        </w:rPr>
      </w:pPr>
      <w:r>
        <w:rPr>
          <w:sz w:val="24"/>
          <w:szCs w:val="24"/>
        </w:rPr>
        <w:t>至于具体公告的页面，</w:t>
      </w:r>
      <w:r>
        <w:rPr>
          <w:rFonts w:hint="eastAsia"/>
          <w:sz w:val="24"/>
          <w:szCs w:val="24"/>
        </w:rPr>
        <w:t>内容</w:t>
      </w:r>
      <w:r w:rsidR="000913EA">
        <w:rPr>
          <w:sz w:val="24"/>
          <w:szCs w:val="24"/>
        </w:rPr>
        <w:t>不同，公告部分</w:t>
      </w:r>
      <w:r w:rsidR="000913EA">
        <w:rPr>
          <w:rFonts w:hint="eastAsia"/>
          <w:sz w:val="24"/>
          <w:szCs w:val="24"/>
        </w:rPr>
        <w:t>链接</w:t>
      </w:r>
      <w:r w:rsidR="000913EA">
        <w:rPr>
          <w:sz w:val="24"/>
          <w:szCs w:val="24"/>
        </w:rPr>
        <w:t>至皋亭山微信公众号</w:t>
      </w:r>
      <w:r w:rsidR="000913EA">
        <w:rPr>
          <w:rFonts w:hint="eastAsia"/>
          <w:sz w:val="24"/>
          <w:szCs w:val="24"/>
        </w:rPr>
        <w:t>后台</w:t>
      </w:r>
      <w:r w:rsidR="000913EA">
        <w:rPr>
          <w:sz w:val="24"/>
          <w:szCs w:val="24"/>
        </w:rPr>
        <w:t>的公告数据</w:t>
      </w:r>
      <w:r>
        <w:rPr>
          <w:sz w:val="24"/>
          <w:szCs w:val="24"/>
        </w:rPr>
        <w:t>，</w:t>
      </w:r>
      <w:r>
        <w:rPr>
          <w:rFonts w:hint="eastAsia"/>
          <w:sz w:val="24"/>
          <w:szCs w:val="24"/>
        </w:rPr>
        <w:t>和</w:t>
      </w:r>
      <w:r>
        <w:rPr>
          <w:sz w:val="24"/>
          <w:szCs w:val="24"/>
        </w:rPr>
        <w:t>公众号同步。</w:t>
      </w:r>
    </w:p>
    <w:p w:rsidR="006A1470" w:rsidRDefault="00060FCD">
      <w:pPr>
        <w:pStyle w:val="3"/>
        <w:numPr>
          <w:ilvl w:val="0"/>
          <w:numId w:val="7"/>
        </w:numPr>
        <w:spacing w:line="360" w:lineRule="auto"/>
      </w:pPr>
      <w:bookmarkStart w:id="20" w:name="_Toc463881897"/>
      <w:bookmarkStart w:id="21" w:name="_Toc464056052"/>
      <w:r>
        <w:rPr>
          <w:rFonts w:hint="eastAsia"/>
        </w:rPr>
        <w:lastRenderedPageBreak/>
        <w:t>电子导游</w:t>
      </w:r>
      <w:bookmarkEnd w:id="20"/>
      <w:bookmarkEnd w:id="21"/>
    </w:p>
    <w:p w:rsidR="006A1470" w:rsidRDefault="00060FCD">
      <w:pPr>
        <w:pStyle w:val="4"/>
        <w:numPr>
          <w:ilvl w:val="0"/>
          <w:numId w:val="12"/>
        </w:numPr>
        <w:spacing w:line="360" w:lineRule="auto"/>
      </w:pPr>
      <w:r>
        <w:rPr>
          <w:rFonts w:hint="eastAsia"/>
        </w:rPr>
        <w:t>GIS</w:t>
      </w:r>
      <w:r>
        <w:rPr>
          <w:rFonts w:hint="eastAsia"/>
        </w:rPr>
        <w:t>地图</w:t>
      </w:r>
    </w:p>
    <w:p w:rsidR="006A1470" w:rsidRDefault="00060FCD">
      <w:pPr>
        <w:spacing w:line="360" w:lineRule="auto"/>
        <w:jc w:val="center"/>
      </w:pPr>
      <w:r>
        <w:rPr>
          <w:noProof/>
        </w:rPr>
        <w:drawing>
          <wp:inline distT="0" distB="0" distL="0" distR="0">
            <wp:extent cx="2134235" cy="391350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134685" cy="3914460"/>
                    </a:xfrm>
                    <a:prstGeom prst="rect">
                      <a:avLst/>
                    </a:prstGeom>
                  </pic:spPr>
                </pic:pic>
              </a:graphicData>
            </a:graphic>
          </wp:inline>
        </w:drawing>
      </w:r>
    </w:p>
    <w:p w:rsidR="006A1470" w:rsidRDefault="00060FCD">
      <w:pPr>
        <w:spacing w:line="360" w:lineRule="auto"/>
        <w:rPr>
          <w:sz w:val="24"/>
          <w:szCs w:val="24"/>
        </w:rPr>
      </w:pPr>
      <w:r>
        <w:rPr>
          <w:rFonts w:hint="eastAsia"/>
        </w:rPr>
        <w:t xml:space="preserve">    </w:t>
      </w:r>
      <w:r>
        <w:rPr>
          <w:sz w:val="24"/>
          <w:szCs w:val="24"/>
        </w:rPr>
        <w:t>电子导游的地图</w:t>
      </w:r>
      <w:r>
        <w:rPr>
          <w:rFonts w:hint="eastAsia"/>
          <w:sz w:val="24"/>
          <w:szCs w:val="24"/>
        </w:rPr>
        <w:t>运用</w:t>
      </w:r>
      <w:r>
        <w:rPr>
          <w:sz w:val="24"/>
          <w:szCs w:val="24"/>
        </w:rPr>
        <w:t>接口</w:t>
      </w:r>
      <w:r>
        <w:rPr>
          <w:rFonts w:hint="eastAsia"/>
          <w:sz w:val="24"/>
          <w:szCs w:val="24"/>
        </w:rPr>
        <w:t>拉取</w:t>
      </w:r>
      <w:r>
        <w:rPr>
          <w:sz w:val="24"/>
          <w:szCs w:val="24"/>
        </w:rPr>
        <w:t>G</w:t>
      </w:r>
      <w:r>
        <w:rPr>
          <w:rFonts w:hint="eastAsia"/>
          <w:sz w:val="24"/>
          <w:szCs w:val="24"/>
        </w:rPr>
        <w:t>IS</w:t>
      </w:r>
      <w:r>
        <w:rPr>
          <w:rFonts w:hint="eastAsia"/>
          <w:sz w:val="24"/>
          <w:szCs w:val="24"/>
        </w:rPr>
        <w:t>底图</w:t>
      </w:r>
      <w:r>
        <w:rPr>
          <w:sz w:val="24"/>
          <w:szCs w:val="24"/>
        </w:rPr>
        <w:t>，</w:t>
      </w:r>
      <w:r>
        <w:rPr>
          <w:rFonts w:hint="eastAsia"/>
          <w:sz w:val="24"/>
          <w:szCs w:val="24"/>
        </w:rPr>
        <w:t>底图自带</w:t>
      </w:r>
      <w:r>
        <w:rPr>
          <w:sz w:val="24"/>
          <w:szCs w:val="24"/>
        </w:rPr>
        <w:t>缩放功能，</w:t>
      </w:r>
      <w:r w:rsidR="009E548A">
        <w:rPr>
          <w:rFonts w:hint="eastAsia"/>
          <w:sz w:val="24"/>
          <w:szCs w:val="24"/>
        </w:rPr>
        <w:t>支持</w:t>
      </w:r>
      <w:r w:rsidR="009E548A">
        <w:rPr>
          <w:sz w:val="24"/>
          <w:szCs w:val="24"/>
        </w:rPr>
        <w:t>多点</w:t>
      </w:r>
      <w:r w:rsidR="009E548A">
        <w:rPr>
          <w:rFonts w:hint="eastAsia"/>
          <w:sz w:val="24"/>
          <w:szCs w:val="24"/>
        </w:rPr>
        <w:t>拉</w:t>
      </w:r>
      <w:r w:rsidR="009E548A">
        <w:rPr>
          <w:sz w:val="24"/>
          <w:szCs w:val="24"/>
        </w:rPr>
        <w:t>伸</w:t>
      </w:r>
      <w:r>
        <w:rPr>
          <w:rFonts w:hint="eastAsia"/>
          <w:sz w:val="24"/>
          <w:szCs w:val="24"/>
        </w:rPr>
        <w:t>缩放</w:t>
      </w:r>
      <w:r>
        <w:rPr>
          <w:sz w:val="24"/>
          <w:szCs w:val="24"/>
        </w:rPr>
        <w:t>，</w:t>
      </w:r>
      <w:r>
        <w:rPr>
          <w:rFonts w:hint="eastAsia"/>
          <w:sz w:val="24"/>
          <w:szCs w:val="24"/>
        </w:rPr>
        <w:t>也</w:t>
      </w:r>
      <w:r>
        <w:rPr>
          <w:sz w:val="24"/>
          <w:szCs w:val="24"/>
        </w:rPr>
        <w:t>可随意拖放</w:t>
      </w:r>
      <w:r>
        <w:rPr>
          <w:rFonts w:hint="eastAsia"/>
          <w:sz w:val="24"/>
          <w:szCs w:val="24"/>
        </w:rPr>
        <w:t>到</w:t>
      </w:r>
      <w:r>
        <w:rPr>
          <w:sz w:val="24"/>
          <w:szCs w:val="24"/>
        </w:rPr>
        <w:t>屏幕的某个位置，</w:t>
      </w:r>
      <w:r>
        <w:rPr>
          <w:rFonts w:hint="eastAsia"/>
          <w:sz w:val="24"/>
          <w:szCs w:val="24"/>
        </w:rPr>
        <w:t>也</w:t>
      </w:r>
      <w:r w:rsidR="005D4D1A">
        <w:rPr>
          <w:sz w:val="24"/>
          <w:szCs w:val="24"/>
        </w:rPr>
        <w:t>可以由右边的</w:t>
      </w:r>
      <w:r w:rsidR="005D4D1A">
        <w:rPr>
          <w:rFonts w:hint="eastAsia"/>
          <w:sz w:val="24"/>
          <w:szCs w:val="24"/>
        </w:rPr>
        <w:t>“</w:t>
      </w:r>
      <w:r w:rsidR="005D4D1A">
        <w:rPr>
          <w:rFonts w:hint="eastAsia"/>
          <w:sz w:val="24"/>
          <w:szCs w:val="24"/>
        </w:rPr>
        <w:t>+</w:t>
      </w:r>
      <w:r w:rsidR="005D4D1A" w:rsidRPr="0024636C">
        <w:rPr>
          <w:rFonts w:asciiTheme="minorEastAsia" w:hAnsiTheme="minorEastAsia"/>
          <w:sz w:val="24"/>
          <w:szCs w:val="24"/>
        </w:rPr>
        <w:t>”</w:t>
      </w:r>
      <w:r>
        <w:rPr>
          <w:rFonts w:hint="eastAsia"/>
          <w:sz w:val="24"/>
          <w:szCs w:val="24"/>
        </w:rPr>
        <w:t>号</w:t>
      </w:r>
      <w:r w:rsidR="005D4D1A">
        <w:rPr>
          <w:rFonts w:hint="eastAsia"/>
          <w:sz w:val="24"/>
          <w:szCs w:val="24"/>
        </w:rPr>
        <w:t>、“</w:t>
      </w:r>
      <w:r w:rsidR="005D4D1A">
        <w:rPr>
          <w:rFonts w:hint="eastAsia"/>
          <w:sz w:val="24"/>
          <w:szCs w:val="24"/>
        </w:rPr>
        <w:t>-</w:t>
      </w:r>
      <w:r w:rsidR="005D4D1A" w:rsidRPr="0024636C">
        <w:rPr>
          <w:rFonts w:asciiTheme="minorEastAsia" w:hAnsiTheme="minorEastAsia"/>
          <w:sz w:val="24"/>
          <w:szCs w:val="24"/>
        </w:rPr>
        <w:t>”</w:t>
      </w:r>
      <w:r>
        <w:rPr>
          <w:rFonts w:hint="eastAsia"/>
          <w:sz w:val="24"/>
          <w:szCs w:val="24"/>
        </w:rPr>
        <w:t>号</w:t>
      </w:r>
      <w:r>
        <w:rPr>
          <w:sz w:val="24"/>
          <w:szCs w:val="24"/>
        </w:rPr>
        <w:t>按钮控制，</w:t>
      </w:r>
      <w:r>
        <w:rPr>
          <w:rFonts w:hint="eastAsia"/>
          <w:sz w:val="24"/>
          <w:szCs w:val="24"/>
        </w:rPr>
        <w:t>底图</w:t>
      </w:r>
      <w:r>
        <w:rPr>
          <w:sz w:val="24"/>
          <w:szCs w:val="24"/>
        </w:rPr>
        <w:t>每次缩放的比率为</w:t>
      </w:r>
      <w:r>
        <w:rPr>
          <w:rFonts w:hint="eastAsia"/>
          <w:sz w:val="24"/>
          <w:szCs w:val="24"/>
        </w:rPr>
        <w:t>一倍</w:t>
      </w:r>
      <w:r>
        <w:rPr>
          <w:sz w:val="24"/>
          <w:szCs w:val="24"/>
        </w:rPr>
        <w:t>，</w:t>
      </w:r>
      <w:r>
        <w:rPr>
          <w:rFonts w:hint="eastAsia"/>
          <w:sz w:val="24"/>
          <w:szCs w:val="24"/>
        </w:rPr>
        <w:t>但是</w:t>
      </w:r>
      <w:r>
        <w:rPr>
          <w:sz w:val="24"/>
          <w:szCs w:val="24"/>
        </w:rPr>
        <w:t>底图</w:t>
      </w:r>
      <w:r>
        <w:rPr>
          <w:rFonts w:hint="eastAsia"/>
          <w:sz w:val="24"/>
          <w:szCs w:val="24"/>
        </w:rPr>
        <w:t>有</w:t>
      </w:r>
      <w:r>
        <w:rPr>
          <w:sz w:val="24"/>
          <w:szCs w:val="24"/>
        </w:rPr>
        <w:t>最小缩放范围，</w:t>
      </w:r>
      <w:r>
        <w:rPr>
          <w:rFonts w:hint="eastAsia"/>
          <w:sz w:val="24"/>
          <w:szCs w:val="24"/>
        </w:rPr>
        <w:t>不能</w:t>
      </w:r>
      <w:r>
        <w:rPr>
          <w:sz w:val="24"/>
          <w:szCs w:val="24"/>
        </w:rPr>
        <w:t>无限制缩小。</w:t>
      </w:r>
      <w:r>
        <w:rPr>
          <w:rFonts w:hint="eastAsia"/>
          <w:sz w:val="24"/>
          <w:szCs w:val="24"/>
        </w:rPr>
        <w:t>底图</w:t>
      </w:r>
      <w:r>
        <w:rPr>
          <w:sz w:val="24"/>
          <w:szCs w:val="24"/>
        </w:rPr>
        <w:t>上绿色线条标示登山游步道，</w:t>
      </w:r>
      <w:r>
        <w:rPr>
          <w:rFonts w:hint="eastAsia"/>
          <w:sz w:val="24"/>
          <w:szCs w:val="24"/>
        </w:rPr>
        <w:t>黄色</w:t>
      </w:r>
      <w:r>
        <w:rPr>
          <w:sz w:val="24"/>
          <w:szCs w:val="24"/>
        </w:rPr>
        <w:t>线条标示骑行</w:t>
      </w:r>
      <w:r>
        <w:rPr>
          <w:rFonts w:hint="eastAsia"/>
          <w:sz w:val="24"/>
          <w:szCs w:val="24"/>
        </w:rPr>
        <w:t>道</w:t>
      </w:r>
      <w:r>
        <w:rPr>
          <w:sz w:val="24"/>
          <w:szCs w:val="24"/>
        </w:rPr>
        <w:t>。</w:t>
      </w:r>
      <w:r>
        <w:rPr>
          <w:rFonts w:hint="eastAsia"/>
          <w:sz w:val="24"/>
          <w:szCs w:val="24"/>
        </w:rPr>
        <w:t>绿色文字</w:t>
      </w:r>
      <w:r>
        <w:rPr>
          <w:sz w:val="24"/>
          <w:szCs w:val="24"/>
        </w:rPr>
        <w:t>标示</w:t>
      </w:r>
      <w:r>
        <w:rPr>
          <w:rFonts w:hint="eastAsia"/>
          <w:sz w:val="24"/>
          <w:szCs w:val="24"/>
        </w:rPr>
        <w:t>景区</w:t>
      </w:r>
      <w:r>
        <w:rPr>
          <w:sz w:val="24"/>
          <w:szCs w:val="24"/>
        </w:rPr>
        <w:t>的游览景点位置和</w:t>
      </w:r>
      <w:r>
        <w:rPr>
          <w:rFonts w:hint="eastAsia"/>
          <w:sz w:val="24"/>
          <w:szCs w:val="24"/>
        </w:rPr>
        <w:t>景点</w:t>
      </w:r>
      <w:r>
        <w:rPr>
          <w:sz w:val="24"/>
          <w:szCs w:val="24"/>
        </w:rPr>
        <w:t>名字。</w:t>
      </w:r>
      <w:r>
        <w:rPr>
          <w:rFonts w:hint="eastAsia"/>
          <w:sz w:val="24"/>
          <w:szCs w:val="24"/>
        </w:rPr>
        <w:t>黑色</w:t>
      </w:r>
      <w:r>
        <w:rPr>
          <w:sz w:val="24"/>
          <w:szCs w:val="24"/>
        </w:rPr>
        <w:t>文字则标示景区</w:t>
      </w:r>
      <w:r>
        <w:rPr>
          <w:rFonts w:hint="eastAsia"/>
          <w:sz w:val="24"/>
          <w:szCs w:val="24"/>
        </w:rPr>
        <w:t>附近</w:t>
      </w:r>
      <w:r>
        <w:rPr>
          <w:sz w:val="24"/>
          <w:szCs w:val="24"/>
        </w:rPr>
        <w:t>的主要道路。</w:t>
      </w:r>
    </w:p>
    <w:p w:rsidR="006A1470" w:rsidRDefault="00060FCD">
      <w:pPr>
        <w:pStyle w:val="4"/>
        <w:numPr>
          <w:ilvl w:val="0"/>
          <w:numId w:val="12"/>
        </w:numPr>
        <w:spacing w:line="360" w:lineRule="auto"/>
      </w:pPr>
      <w:r>
        <w:rPr>
          <w:rFonts w:hint="eastAsia"/>
        </w:rPr>
        <w:t>GPS</w:t>
      </w:r>
      <w:r>
        <w:rPr>
          <w:rFonts w:hint="eastAsia"/>
        </w:rPr>
        <w:t>定位</w:t>
      </w:r>
    </w:p>
    <w:p w:rsidR="006A1470" w:rsidRDefault="00060FCD">
      <w:pPr>
        <w:spacing w:line="360" w:lineRule="auto"/>
        <w:rPr>
          <w:sz w:val="24"/>
          <w:szCs w:val="24"/>
        </w:rPr>
      </w:pPr>
      <w:r>
        <w:rPr>
          <w:rFonts w:hint="eastAsia"/>
        </w:rPr>
        <w:t xml:space="preserve">   </w:t>
      </w:r>
      <w:r>
        <w:rPr>
          <w:rFonts w:hint="eastAsia"/>
          <w:sz w:val="24"/>
          <w:szCs w:val="24"/>
        </w:rPr>
        <w:t xml:space="preserve"> </w:t>
      </w:r>
      <w:r>
        <w:rPr>
          <w:rFonts w:hint="eastAsia"/>
          <w:sz w:val="24"/>
          <w:szCs w:val="24"/>
        </w:rPr>
        <w:t>地图</w:t>
      </w:r>
      <w:r>
        <w:rPr>
          <w:sz w:val="24"/>
          <w:szCs w:val="24"/>
        </w:rPr>
        <w:t>定位，使用了</w:t>
      </w:r>
      <w:r>
        <w:rPr>
          <w:sz w:val="24"/>
          <w:szCs w:val="24"/>
        </w:rPr>
        <w:t>ArcGis</w:t>
      </w:r>
      <w:r>
        <w:rPr>
          <w:sz w:val="24"/>
          <w:szCs w:val="24"/>
        </w:rPr>
        <w:t>地图</w:t>
      </w:r>
      <w:r>
        <w:rPr>
          <w:sz w:val="24"/>
          <w:szCs w:val="24"/>
        </w:rPr>
        <w:t>sdk</w:t>
      </w:r>
      <w:r>
        <w:rPr>
          <w:sz w:val="24"/>
          <w:szCs w:val="24"/>
        </w:rPr>
        <w:t>自带的定位方法，</w:t>
      </w:r>
      <w:r>
        <w:rPr>
          <w:rFonts w:hint="eastAsia"/>
          <w:sz w:val="24"/>
          <w:szCs w:val="24"/>
        </w:rPr>
        <w:t>利用</w:t>
      </w:r>
      <w:r>
        <w:rPr>
          <w:sz w:val="24"/>
          <w:szCs w:val="24"/>
        </w:rPr>
        <w:t>GPS</w:t>
      </w:r>
      <w:r>
        <w:rPr>
          <w:sz w:val="24"/>
          <w:szCs w:val="24"/>
        </w:rPr>
        <w:t>获取当前位置，</w:t>
      </w:r>
      <w:r>
        <w:rPr>
          <w:rFonts w:hint="eastAsia"/>
          <w:sz w:val="24"/>
          <w:szCs w:val="24"/>
        </w:rPr>
        <w:t>点击</w:t>
      </w:r>
      <w:r>
        <w:rPr>
          <w:sz w:val="24"/>
          <w:szCs w:val="24"/>
        </w:rPr>
        <w:t>定位按钮，</w:t>
      </w:r>
      <w:r>
        <w:rPr>
          <w:rFonts w:hint="eastAsia"/>
          <w:sz w:val="24"/>
          <w:szCs w:val="24"/>
        </w:rPr>
        <w:t>会</w:t>
      </w:r>
      <w:r>
        <w:rPr>
          <w:sz w:val="24"/>
          <w:szCs w:val="24"/>
        </w:rPr>
        <w:t>定位到当前位置，</w:t>
      </w:r>
      <w:r>
        <w:rPr>
          <w:rFonts w:hint="eastAsia"/>
          <w:sz w:val="24"/>
          <w:szCs w:val="24"/>
        </w:rPr>
        <w:t>如果</w:t>
      </w:r>
      <w:r>
        <w:rPr>
          <w:sz w:val="24"/>
          <w:szCs w:val="24"/>
        </w:rPr>
        <w:t>不在</w:t>
      </w:r>
      <w:r>
        <w:rPr>
          <w:rFonts w:hint="eastAsia"/>
          <w:sz w:val="24"/>
          <w:szCs w:val="24"/>
        </w:rPr>
        <w:t>景区</w:t>
      </w:r>
      <w:r>
        <w:rPr>
          <w:sz w:val="24"/>
          <w:szCs w:val="24"/>
        </w:rPr>
        <w:t>范围内，</w:t>
      </w:r>
      <w:r>
        <w:rPr>
          <w:rFonts w:hint="eastAsia"/>
          <w:sz w:val="24"/>
          <w:szCs w:val="24"/>
        </w:rPr>
        <w:t>会</w:t>
      </w:r>
      <w:r>
        <w:rPr>
          <w:sz w:val="24"/>
          <w:szCs w:val="24"/>
        </w:rPr>
        <w:t>提示</w:t>
      </w:r>
      <w:r w:rsidR="0024636C" w:rsidRPr="0024636C">
        <w:rPr>
          <w:rFonts w:asciiTheme="minorEastAsia" w:hAnsiTheme="minorEastAsia"/>
          <w:sz w:val="24"/>
          <w:szCs w:val="24"/>
        </w:rPr>
        <w:t>“</w:t>
      </w:r>
      <w:r>
        <w:rPr>
          <w:rFonts w:hint="eastAsia"/>
          <w:sz w:val="24"/>
          <w:szCs w:val="24"/>
        </w:rPr>
        <w:t>您</w:t>
      </w:r>
      <w:r>
        <w:rPr>
          <w:sz w:val="24"/>
          <w:szCs w:val="24"/>
        </w:rPr>
        <w:t>不再景区范围内</w:t>
      </w:r>
      <w:r w:rsidRPr="0024636C">
        <w:rPr>
          <w:rFonts w:asciiTheme="minorEastAsia" w:hAnsiTheme="minorEastAsia"/>
          <w:sz w:val="24"/>
          <w:szCs w:val="24"/>
        </w:rPr>
        <w:t>”</w:t>
      </w:r>
      <w:r>
        <w:rPr>
          <w:sz w:val="24"/>
          <w:szCs w:val="24"/>
        </w:rPr>
        <w:t>，在景区范围内，</w:t>
      </w:r>
      <w:r>
        <w:rPr>
          <w:rFonts w:hint="eastAsia"/>
          <w:sz w:val="24"/>
          <w:szCs w:val="24"/>
        </w:rPr>
        <w:t>则</w:t>
      </w:r>
      <w:r>
        <w:rPr>
          <w:sz w:val="24"/>
          <w:szCs w:val="24"/>
        </w:rPr>
        <w:t>会用</w:t>
      </w:r>
      <w:r>
        <w:rPr>
          <w:sz w:val="24"/>
          <w:szCs w:val="24"/>
        </w:rPr>
        <w:t>sdk</w:t>
      </w:r>
      <w:r>
        <w:rPr>
          <w:sz w:val="24"/>
          <w:szCs w:val="24"/>
        </w:rPr>
        <w:t>自带的显示当前位置的雷达状图</w:t>
      </w:r>
      <w:r>
        <w:rPr>
          <w:rFonts w:hint="eastAsia"/>
          <w:sz w:val="24"/>
          <w:szCs w:val="24"/>
        </w:rPr>
        <w:t>标</w:t>
      </w:r>
      <w:r>
        <w:rPr>
          <w:sz w:val="24"/>
          <w:szCs w:val="24"/>
        </w:rPr>
        <w:t>，</w:t>
      </w:r>
      <w:r>
        <w:rPr>
          <w:rFonts w:hint="eastAsia"/>
          <w:sz w:val="24"/>
          <w:szCs w:val="24"/>
        </w:rPr>
        <w:t>标示</w:t>
      </w:r>
      <w:r>
        <w:rPr>
          <w:sz w:val="24"/>
          <w:szCs w:val="24"/>
        </w:rPr>
        <w:t>出当前位置。</w:t>
      </w:r>
    </w:p>
    <w:p w:rsidR="006A1470" w:rsidRDefault="00060FCD">
      <w:pPr>
        <w:spacing w:line="360" w:lineRule="auto"/>
        <w:jc w:val="center"/>
      </w:pPr>
      <w:r>
        <w:rPr>
          <w:rFonts w:hint="eastAsia"/>
          <w:noProof/>
        </w:rPr>
        <w:lastRenderedPageBreak/>
        <w:drawing>
          <wp:inline distT="0" distB="0" distL="0" distR="0">
            <wp:extent cx="1682151" cy="324166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09966" cy="3295266"/>
                    </a:xfrm>
                    <a:prstGeom prst="rect">
                      <a:avLst/>
                    </a:prstGeom>
                  </pic:spPr>
                </pic:pic>
              </a:graphicData>
            </a:graphic>
          </wp:inline>
        </w:drawing>
      </w:r>
    </w:p>
    <w:p w:rsidR="006A1470" w:rsidRDefault="00060FCD">
      <w:pPr>
        <w:pStyle w:val="4"/>
        <w:numPr>
          <w:ilvl w:val="0"/>
          <w:numId w:val="12"/>
        </w:numPr>
        <w:spacing w:line="360" w:lineRule="auto"/>
      </w:pPr>
      <w:r>
        <w:rPr>
          <w:rFonts w:hint="eastAsia"/>
        </w:rPr>
        <w:t>景点搜索</w:t>
      </w:r>
    </w:p>
    <w:p w:rsidR="006A1470" w:rsidRDefault="00060FCD">
      <w:pPr>
        <w:spacing w:line="360" w:lineRule="auto"/>
        <w:rPr>
          <w:sz w:val="24"/>
          <w:szCs w:val="24"/>
        </w:rPr>
      </w:pPr>
      <w:r>
        <w:t xml:space="preserve">  </w:t>
      </w:r>
      <w:r>
        <w:rPr>
          <w:rFonts w:hint="eastAsia"/>
        </w:rPr>
        <w:t xml:space="preserve"> </w:t>
      </w:r>
      <w:r>
        <w:rPr>
          <w:rFonts w:hint="eastAsia"/>
          <w:sz w:val="24"/>
          <w:szCs w:val="24"/>
        </w:rPr>
        <w:t xml:space="preserve"> </w:t>
      </w:r>
      <w:r>
        <w:rPr>
          <w:sz w:val="24"/>
          <w:szCs w:val="24"/>
        </w:rPr>
        <w:t>搜索框</w:t>
      </w:r>
      <w:r>
        <w:rPr>
          <w:rFonts w:hint="eastAsia"/>
          <w:sz w:val="24"/>
          <w:szCs w:val="24"/>
        </w:rPr>
        <w:t>内</w:t>
      </w:r>
      <w:r>
        <w:rPr>
          <w:sz w:val="24"/>
          <w:szCs w:val="24"/>
        </w:rPr>
        <w:t>输入想要搜索的</w:t>
      </w:r>
      <w:r>
        <w:rPr>
          <w:rFonts w:hint="eastAsia"/>
          <w:sz w:val="24"/>
          <w:szCs w:val="24"/>
        </w:rPr>
        <w:t>地点</w:t>
      </w:r>
      <w:r>
        <w:rPr>
          <w:sz w:val="24"/>
          <w:szCs w:val="24"/>
        </w:rPr>
        <w:t>名称，</w:t>
      </w:r>
      <w:r>
        <w:rPr>
          <w:rFonts w:hint="eastAsia"/>
          <w:sz w:val="24"/>
          <w:szCs w:val="24"/>
        </w:rPr>
        <w:t>点击</w:t>
      </w:r>
      <w:r>
        <w:rPr>
          <w:sz w:val="24"/>
          <w:szCs w:val="24"/>
        </w:rPr>
        <w:t>搜索框左边的搜索按钮，或者</w:t>
      </w:r>
      <w:r>
        <w:rPr>
          <w:rFonts w:hint="eastAsia"/>
          <w:sz w:val="24"/>
          <w:szCs w:val="24"/>
        </w:rPr>
        <w:t>按下</w:t>
      </w:r>
      <w:r w:rsidR="008F63BF">
        <w:rPr>
          <w:rFonts w:hint="eastAsia"/>
          <w:sz w:val="24"/>
          <w:szCs w:val="24"/>
        </w:rPr>
        <w:t>软</w:t>
      </w:r>
      <w:r>
        <w:rPr>
          <w:rFonts w:hint="eastAsia"/>
          <w:sz w:val="24"/>
          <w:szCs w:val="24"/>
        </w:rPr>
        <w:t>键盘</w:t>
      </w:r>
      <w:r>
        <w:rPr>
          <w:sz w:val="24"/>
          <w:szCs w:val="24"/>
        </w:rPr>
        <w:t>的</w:t>
      </w:r>
      <w:r>
        <w:rPr>
          <w:rFonts w:hint="eastAsia"/>
          <w:sz w:val="24"/>
          <w:szCs w:val="24"/>
        </w:rPr>
        <w:t>Enter</w:t>
      </w:r>
      <w:r>
        <w:rPr>
          <w:sz w:val="24"/>
          <w:szCs w:val="24"/>
        </w:rPr>
        <w:t>键，完成</w:t>
      </w:r>
      <w:r>
        <w:rPr>
          <w:rFonts w:hint="eastAsia"/>
          <w:sz w:val="24"/>
          <w:szCs w:val="24"/>
        </w:rPr>
        <w:t>输入</w:t>
      </w:r>
      <w:r>
        <w:rPr>
          <w:sz w:val="24"/>
          <w:szCs w:val="24"/>
        </w:rPr>
        <w:t>后，</w:t>
      </w:r>
      <w:r>
        <w:rPr>
          <w:rFonts w:hint="eastAsia"/>
          <w:sz w:val="24"/>
          <w:szCs w:val="24"/>
        </w:rPr>
        <w:t>会</w:t>
      </w:r>
      <w:r>
        <w:rPr>
          <w:sz w:val="24"/>
          <w:szCs w:val="24"/>
        </w:rPr>
        <w:t>在搜索框下方</w:t>
      </w:r>
      <w:r>
        <w:rPr>
          <w:rFonts w:hint="eastAsia"/>
          <w:sz w:val="24"/>
          <w:szCs w:val="24"/>
        </w:rPr>
        <w:t>弹出展示</w:t>
      </w:r>
      <w:r>
        <w:rPr>
          <w:sz w:val="24"/>
          <w:szCs w:val="24"/>
        </w:rPr>
        <w:t>搜索结果的列表，显示匹配结果。</w:t>
      </w:r>
      <w:r>
        <w:rPr>
          <w:rFonts w:hint="eastAsia"/>
          <w:sz w:val="24"/>
          <w:szCs w:val="24"/>
        </w:rPr>
        <w:t>点击</w:t>
      </w:r>
      <w:r>
        <w:rPr>
          <w:sz w:val="24"/>
          <w:szCs w:val="24"/>
        </w:rPr>
        <w:t>列表项，</w:t>
      </w:r>
      <w:r>
        <w:rPr>
          <w:rFonts w:hint="eastAsia"/>
          <w:sz w:val="24"/>
          <w:szCs w:val="24"/>
        </w:rPr>
        <w:t>列表</w:t>
      </w:r>
      <w:r>
        <w:rPr>
          <w:sz w:val="24"/>
          <w:szCs w:val="24"/>
        </w:rPr>
        <w:t>收起，</w:t>
      </w:r>
      <w:r>
        <w:rPr>
          <w:rFonts w:hint="eastAsia"/>
          <w:sz w:val="24"/>
          <w:szCs w:val="24"/>
        </w:rPr>
        <w:t>点击</w:t>
      </w:r>
      <w:r>
        <w:rPr>
          <w:sz w:val="24"/>
          <w:szCs w:val="24"/>
        </w:rPr>
        <w:t>的景点，</w:t>
      </w:r>
      <w:r>
        <w:rPr>
          <w:rFonts w:hint="eastAsia"/>
          <w:sz w:val="24"/>
          <w:szCs w:val="24"/>
        </w:rPr>
        <w:t>会在</w:t>
      </w:r>
      <w:r>
        <w:rPr>
          <w:sz w:val="24"/>
          <w:szCs w:val="24"/>
        </w:rPr>
        <w:t>地图上标出位置。搜索框</w:t>
      </w:r>
      <w:r>
        <w:rPr>
          <w:rFonts w:hint="eastAsia"/>
          <w:sz w:val="24"/>
          <w:szCs w:val="24"/>
        </w:rPr>
        <w:t>右边</w:t>
      </w:r>
      <w:r>
        <w:rPr>
          <w:sz w:val="24"/>
          <w:szCs w:val="24"/>
        </w:rPr>
        <w:t>的删除按钮，</w:t>
      </w:r>
      <w:r>
        <w:rPr>
          <w:rFonts w:hint="eastAsia"/>
          <w:sz w:val="24"/>
          <w:szCs w:val="24"/>
        </w:rPr>
        <w:t>会在</w:t>
      </w:r>
      <w:r>
        <w:rPr>
          <w:sz w:val="24"/>
          <w:szCs w:val="24"/>
        </w:rPr>
        <w:t>输入文字后显示，</w:t>
      </w:r>
      <w:r>
        <w:rPr>
          <w:rFonts w:hint="eastAsia"/>
          <w:sz w:val="24"/>
          <w:szCs w:val="24"/>
        </w:rPr>
        <w:t>可以</w:t>
      </w:r>
      <w:r>
        <w:rPr>
          <w:sz w:val="24"/>
          <w:szCs w:val="24"/>
        </w:rPr>
        <w:t>点击删除按钮，</w:t>
      </w:r>
      <w:r>
        <w:rPr>
          <w:rFonts w:hint="eastAsia"/>
          <w:sz w:val="24"/>
          <w:szCs w:val="24"/>
        </w:rPr>
        <w:t>清楚</w:t>
      </w:r>
      <w:r>
        <w:rPr>
          <w:sz w:val="24"/>
          <w:szCs w:val="24"/>
        </w:rPr>
        <w:t>文本框里的文字。</w:t>
      </w:r>
    </w:p>
    <w:p w:rsidR="006A1470" w:rsidRDefault="00060FCD" w:rsidP="00733BD9">
      <w:pPr>
        <w:spacing w:line="360" w:lineRule="auto"/>
        <w:jc w:val="center"/>
      </w:pPr>
      <w:r>
        <w:rPr>
          <w:rFonts w:hint="eastAsia"/>
          <w:noProof/>
        </w:rPr>
        <w:drawing>
          <wp:inline distT="0" distB="0" distL="0" distR="0">
            <wp:extent cx="1657064" cy="3096883"/>
            <wp:effectExtent l="0" t="0" r="635"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1669561" cy="3120238"/>
                    </a:xfrm>
                    <a:prstGeom prst="rect">
                      <a:avLst/>
                    </a:prstGeom>
                  </pic:spPr>
                </pic:pic>
              </a:graphicData>
            </a:graphic>
          </wp:inline>
        </w:drawing>
      </w:r>
      <w:r w:rsidR="00733BD9">
        <w:rPr>
          <w:rFonts w:hint="eastAsia"/>
        </w:rPr>
        <w:t xml:space="preserve">  </w:t>
      </w:r>
      <w:bookmarkStart w:id="22" w:name="_GoBack"/>
      <w:r>
        <w:rPr>
          <w:rFonts w:hint="eastAsia"/>
          <w:noProof/>
        </w:rPr>
        <w:drawing>
          <wp:inline distT="0" distB="0" distL="0" distR="0">
            <wp:extent cx="1750018" cy="3079630"/>
            <wp:effectExtent l="0" t="0" r="3175" b="698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766700" cy="3108986"/>
                    </a:xfrm>
                    <a:prstGeom prst="rect">
                      <a:avLst/>
                    </a:prstGeom>
                  </pic:spPr>
                </pic:pic>
              </a:graphicData>
            </a:graphic>
          </wp:inline>
        </w:drawing>
      </w:r>
      <w:bookmarkEnd w:id="22"/>
    </w:p>
    <w:p w:rsidR="006A1470" w:rsidRDefault="00060FCD" w:rsidP="00733BD9">
      <w:pPr>
        <w:spacing w:line="360" w:lineRule="auto"/>
        <w:jc w:val="left"/>
        <w:rPr>
          <w:sz w:val="24"/>
          <w:szCs w:val="24"/>
        </w:rPr>
      </w:pPr>
      <w:r>
        <w:rPr>
          <w:rFonts w:hint="eastAsia"/>
        </w:rPr>
        <w:lastRenderedPageBreak/>
        <w:t xml:space="preserve">  </w:t>
      </w:r>
      <w:r>
        <w:t xml:space="preserve"> </w:t>
      </w:r>
      <w:r>
        <w:rPr>
          <w:sz w:val="24"/>
          <w:szCs w:val="24"/>
        </w:rPr>
        <w:t>搜索框也可以进行模糊搜索，</w:t>
      </w:r>
      <w:r>
        <w:rPr>
          <w:rFonts w:hint="eastAsia"/>
          <w:sz w:val="24"/>
          <w:szCs w:val="24"/>
        </w:rPr>
        <w:t>可以</w:t>
      </w:r>
      <w:r>
        <w:rPr>
          <w:sz w:val="24"/>
          <w:szCs w:val="24"/>
        </w:rPr>
        <w:t>将</w:t>
      </w:r>
      <w:r>
        <w:rPr>
          <w:rFonts w:hint="eastAsia"/>
          <w:sz w:val="24"/>
          <w:szCs w:val="24"/>
        </w:rPr>
        <w:t>名字</w:t>
      </w:r>
      <w:r>
        <w:rPr>
          <w:sz w:val="24"/>
          <w:szCs w:val="24"/>
        </w:rPr>
        <w:t>里面包含输入文字的景点都列出来，</w:t>
      </w:r>
      <w:r>
        <w:rPr>
          <w:rFonts w:hint="eastAsia"/>
          <w:sz w:val="24"/>
          <w:szCs w:val="24"/>
        </w:rPr>
        <w:t>通过</w:t>
      </w:r>
      <w:r>
        <w:rPr>
          <w:sz w:val="24"/>
          <w:szCs w:val="24"/>
        </w:rPr>
        <w:t>点击列表的某一项，</w:t>
      </w:r>
      <w:r>
        <w:rPr>
          <w:rFonts w:hint="eastAsia"/>
          <w:sz w:val="24"/>
          <w:szCs w:val="24"/>
        </w:rPr>
        <w:t>可以标</w:t>
      </w:r>
      <w:r>
        <w:rPr>
          <w:sz w:val="24"/>
          <w:szCs w:val="24"/>
        </w:rPr>
        <w:t>出想了解的景点的位置。</w:t>
      </w:r>
    </w:p>
    <w:p w:rsidR="006A1470" w:rsidRDefault="00060FCD">
      <w:pPr>
        <w:pStyle w:val="4"/>
        <w:numPr>
          <w:ilvl w:val="0"/>
          <w:numId w:val="12"/>
        </w:numPr>
        <w:spacing w:line="360" w:lineRule="auto"/>
      </w:pPr>
      <w:r>
        <w:rPr>
          <w:rFonts w:hint="eastAsia"/>
        </w:rPr>
        <w:t>景点介绍</w:t>
      </w:r>
    </w:p>
    <w:p w:rsidR="006A1470" w:rsidRDefault="00060FCD">
      <w:pPr>
        <w:spacing w:line="360" w:lineRule="auto"/>
        <w:rPr>
          <w:sz w:val="24"/>
          <w:szCs w:val="24"/>
        </w:rPr>
      </w:pPr>
      <w:r>
        <w:rPr>
          <w:rFonts w:hint="eastAsia"/>
        </w:rPr>
        <w:t xml:space="preserve">   </w:t>
      </w:r>
      <w:r>
        <w:rPr>
          <w:rFonts w:hint="eastAsia"/>
          <w:sz w:val="24"/>
          <w:szCs w:val="24"/>
        </w:rPr>
        <w:t xml:space="preserve"> </w:t>
      </w:r>
      <w:r>
        <w:rPr>
          <w:sz w:val="24"/>
          <w:szCs w:val="24"/>
        </w:rPr>
        <w:t>首页点击景点详情的</w:t>
      </w:r>
      <w:r>
        <w:rPr>
          <w:rFonts w:hint="eastAsia"/>
          <w:sz w:val="24"/>
          <w:szCs w:val="24"/>
        </w:rPr>
        <w:t>地图</w:t>
      </w:r>
      <w:r>
        <w:rPr>
          <w:sz w:val="24"/>
          <w:szCs w:val="24"/>
        </w:rPr>
        <w:t>，</w:t>
      </w:r>
      <w:r>
        <w:rPr>
          <w:rFonts w:hint="eastAsia"/>
          <w:sz w:val="24"/>
          <w:szCs w:val="24"/>
        </w:rPr>
        <w:t>还有</w:t>
      </w:r>
      <w:r>
        <w:rPr>
          <w:sz w:val="24"/>
          <w:szCs w:val="24"/>
        </w:rPr>
        <w:t>电子导游本页面搜索，</w:t>
      </w:r>
      <w:r>
        <w:rPr>
          <w:rFonts w:hint="eastAsia"/>
          <w:sz w:val="24"/>
          <w:szCs w:val="24"/>
        </w:rPr>
        <w:t>标签</w:t>
      </w:r>
      <w:r>
        <w:rPr>
          <w:sz w:val="24"/>
          <w:szCs w:val="24"/>
        </w:rPr>
        <w:t>选择，</w:t>
      </w:r>
      <w:r>
        <w:rPr>
          <w:rFonts w:hint="eastAsia"/>
          <w:sz w:val="24"/>
          <w:szCs w:val="24"/>
        </w:rPr>
        <w:t>都会用</w:t>
      </w:r>
      <w:r>
        <w:rPr>
          <w:sz w:val="24"/>
          <w:szCs w:val="24"/>
        </w:rPr>
        <w:t>水滴状的大头针标示出景点的位置，</w:t>
      </w:r>
      <w:r>
        <w:rPr>
          <w:rFonts w:hint="eastAsia"/>
          <w:sz w:val="24"/>
          <w:szCs w:val="24"/>
        </w:rPr>
        <w:t>点击</w:t>
      </w:r>
      <w:r>
        <w:rPr>
          <w:sz w:val="24"/>
          <w:szCs w:val="24"/>
        </w:rPr>
        <w:t>这些水滴状</w:t>
      </w:r>
      <w:r>
        <w:rPr>
          <w:rFonts w:hint="eastAsia"/>
          <w:sz w:val="24"/>
          <w:szCs w:val="24"/>
        </w:rPr>
        <w:t>大头针</w:t>
      </w:r>
      <w:r>
        <w:rPr>
          <w:sz w:val="24"/>
          <w:szCs w:val="24"/>
        </w:rPr>
        <w:t>，</w:t>
      </w:r>
      <w:r>
        <w:rPr>
          <w:rFonts w:hint="eastAsia"/>
          <w:sz w:val="24"/>
          <w:szCs w:val="24"/>
        </w:rPr>
        <w:t>会弹出气泡</w:t>
      </w:r>
      <w:r>
        <w:rPr>
          <w:sz w:val="24"/>
          <w:szCs w:val="24"/>
        </w:rPr>
        <w:t>，</w:t>
      </w:r>
      <w:r>
        <w:rPr>
          <w:rFonts w:hint="eastAsia"/>
          <w:sz w:val="24"/>
          <w:szCs w:val="24"/>
        </w:rPr>
        <w:t>气泡</w:t>
      </w:r>
      <w:r w:rsidR="00633D4B">
        <w:rPr>
          <w:sz w:val="24"/>
          <w:szCs w:val="24"/>
        </w:rPr>
        <w:t>展示景点的图片</w:t>
      </w:r>
      <w:r w:rsidR="00633D4B">
        <w:rPr>
          <w:rFonts w:hint="eastAsia"/>
          <w:sz w:val="24"/>
          <w:szCs w:val="24"/>
        </w:rPr>
        <w:t>和</w:t>
      </w:r>
      <w:r>
        <w:rPr>
          <w:sz w:val="24"/>
          <w:szCs w:val="24"/>
        </w:rPr>
        <w:t>景点名字，</w:t>
      </w:r>
      <w:r>
        <w:rPr>
          <w:rFonts w:hint="eastAsia"/>
          <w:sz w:val="24"/>
          <w:szCs w:val="24"/>
        </w:rPr>
        <w:t>以及</w:t>
      </w:r>
      <w:r>
        <w:rPr>
          <w:sz w:val="24"/>
          <w:szCs w:val="24"/>
        </w:rPr>
        <w:t>提供</w:t>
      </w:r>
      <w:r w:rsidR="000B3C9D">
        <w:rPr>
          <w:rFonts w:hint="eastAsia"/>
          <w:sz w:val="24"/>
          <w:szCs w:val="24"/>
        </w:rPr>
        <w:t>跳</w:t>
      </w:r>
      <w:r w:rsidR="000B3C9D">
        <w:rPr>
          <w:sz w:val="24"/>
          <w:szCs w:val="24"/>
        </w:rPr>
        <w:t>转</w:t>
      </w:r>
      <w:r w:rsidR="000B3C9D">
        <w:rPr>
          <w:rFonts w:hint="eastAsia"/>
          <w:sz w:val="24"/>
          <w:szCs w:val="24"/>
        </w:rPr>
        <w:t>至</w:t>
      </w:r>
      <w:r>
        <w:rPr>
          <w:sz w:val="24"/>
          <w:szCs w:val="24"/>
        </w:rPr>
        <w:t>景点</w:t>
      </w:r>
      <w:r w:rsidR="000B3C9D">
        <w:rPr>
          <w:rFonts w:hint="eastAsia"/>
          <w:sz w:val="24"/>
          <w:szCs w:val="24"/>
        </w:rPr>
        <w:t>详情</w:t>
      </w:r>
      <w:r>
        <w:rPr>
          <w:sz w:val="24"/>
          <w:szCs w:val="24"/>
        </w:rPr>
        <w:t>的</w:t>
      </w:r>
      <w:r w:rsidR="000B3C9D">
        <w:rPr>
          <w:rFonts w:hint="eastAsia"/>
          <w:sz w:val="24"/>
          <w:szCs w:val="24"/>
        </w:rPr>
        <w:t>链</w:t>
      </w:r>
      <w:r w:rsidR="000B3C9D">
        <w:rPr>
          <w:sz w:val="24"/>
          <w:szCs w:val="24"/>
        </w:rPr>
        <w:t>接</w:t>
      </w:r>
      <w:r>
        <w:rPr>
          <w:sz w:val="24"/>
          <w:szCs w:val="24"/>
        </w:rPr>
        <w:t>按钮，</w:t>
      </w:r>
      <w:r>
        <w:rPr>
          <w:rFonts w:hint="eastAsia"/>
          <w:sz w:val="24"/>
          <w:szCs w:val="24"/>
        </w:rPr>
        <w:t>供</w:t>
      </w:r>
      <w:r>
        <w:rPr>
          <w:sz w:val="24"/>
          <w:szCs w:val="24"/>
        </w:rPr>
        <w:t>用户点击查看。</w:t>
      </w:r>
    </w:p>
    <w:p w:rsidR="006A1470" w:rsidRDefault="00060FCD" w:rsidP="00EB02ED">
      <w:pPr>
        <w:spacing w:line="360" w:lineRule="auto"/>
        <w:jc w:val="center"/>
      </w:pPr>
      <w:r>
        <w:rPr>
          <w:rFonts w:hint="eastAsia"/>
          <w:noProof/>
        </w:rPr>
        <w:drawing>
          <wp:inline distT="0" distB="0" distL="0" distR="0">
            <wp:extent cx="2294255" cy="4272915"/>
            <wp:effectExtent l="0" t="0" r="10795" b="133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326395" cy="4272915"/>
                    </a:xfrm>
                    <a:prstGeom prst="rect">
                      <a:avLst/>
                    </a:prstGeom>
                  </pic:spPr>
                </pic:pic>
              </a:graphicData>
            </a:graphic>
          </wp:inline>
        </w:drawing>
      </w:r>
      <w:r w:rsidR="00EB02ED">
        <w:rPr>
          <w:rFonts w:hint="eastAsia"/>
        </w:rPr>
        <w:t xml:space="preserve">  </w:t>
      </w:r>
      <w:r>
        <w:rPr>
          <w:rFonts w:hint="eastAsia"/>
          <w:noProof/>
        </w:rPr>
        <w:drawing>
          <wp:inline distT="0" distB="0" distL="0" distR="0">
            <wp:extent cx="2286635" cy="4274820"/>
            <wp:effectExtent l="0" t="0" r="18415" b="1143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302024" cy="4274820"/>
                    </a:xfrm>
                    <a:prstGeom prst="rect">
                      <a:avLst/>
                    </a:prstGeom>
                  </pic:spPr>
                </pic:pic>
              </a:graphicData>
            </a:graphic>
          </wp:inline>
        </w:drawing>
      </w:r>
    </w:p>
    <w:p w:rsidR="006A1470" w:rsidRDefault="00060FCD">
      <w:pPr>
        <w:spacing w:line="360" w:lineRule="auto"/>
        <w:rPr>
          <w:sz w:val="24"/>
          <w:szCs w:val="24"/>
        </w:rPr>
      </w:pPr>
      <w:r>
        <w:rPr>
          <w:rFonts w:hint="eastAsia"/>
        </w:rPr>
        <w:t xml:space="preserve">    </w:t>
      </w:r>
      <w:r>
        <w:rPr>
          <w:sz w:val="24"/>
          <w:szCs w:val="24"/>
        </w:rPr>
        <w:t>点击弹出气泡的景点介绍时，</w:t>
      </w:r>
      <w:r>
        <w:rPr>
          <w:rFonts w:hint="eastAsia"/>
          <w:sz w:val="24"/>
          <w:szCs w:val="24"/>
        </w:rPr>
        <w:t>会</w:t>
      </w:r>
      <w:r>
        <w:rPr>
          <w:sz w:val="24"/>
          <w:szCs w:val="24"/>
        </w:rPr>
        <w:t>进入该景点的详情页面（详情页面在首页的景点详情处已经</w:t>
      </w:r>
      <w:r>
        <w:rPr>
          <w:rFonts w:hint="eastAsia"/>
          <w:sz w:val="24"/>
          <w:szCs w:val="24"/>
        </w:rPr>
        <w:t>详细</w:t>
      </w:r>
      <w:r>
        <w:rPr>
          <w:sz w:val="24"/>
          <w:szCs w:val="24"/>
        </w:rPr>
        <w:t>介绍），</w:t>
      </w:r>
      <w:r>
        <w:rPr>
          <w:rFonts w:hint="eastAsia"/>
          <w:sz w:val="24"/>
          <w:szCs w:val="24"/>
        </w:rPr>
        <w:t>点击</w:t>
      </w:r>
      <w:r>
        <w:rPr>
          <w:sz w:val="24"/>
          <w:szCs w:val="24"/>
        </w:rPr>
        <w:t>语音解说的时候会播放该景点的语音介绍</w:t>
      </w:r>
      <w:r>
        <w:rPr>
          <w:rFonts w:hint="eastAsia"/>
          <w:sz w:val="24"/>
          <w:szCs w:val="24"/>
        </w:rPr>
        <w:t>音频</w:t>
      </w:r>
      <w:r>
        <w:rPr>
          <w:sz w:val="24"/>
          <w:szCs w:val="24"/>
        </w:rPr>
        <w:t>文件（</w:t>
      </w:r>
      <w:r>
        <w:rPr>
          <w:rFonts w:hint="eastAsia"/>
          <w:sz w:val="24"/>
          <w:szCs w:val="24"/>
        </w:rPr>
        <w:t>目前</w:t>
      </w:r>
      <w:r>
        <w:rPr>
          <w:sz w:val="24"/>
          <w:szCs w:val="24"/>
        </w:rPr>
        <w:t>，</w:t>
      </w:r>
      <w:r>
        <w:rPr>
          <w:rFonts w:hint="eastAsia"/>
          <w:sz w:val="24"/>
          <w:szCs w:val="24"/>
        </w:rPr>
        <w:t>景点</w:t>
      </w:r>
      <w:r>
        <w:rPr>
          <w:sz w:val="24"/>
          <w:szCs w:val="24"/>
        </w:rPr>
        <w:t>的</w:t>
      </w:r>
      <w:r>
        <w:rPr>
          <w:rFonts w:hint="eastAsia"/>
          <w:sz w:val="24"/>
          <w:szCs w:val="24"/>
        </w:rPr>
        <w:t>音频</w:t>
      </w:r>
      <w:r>
        <w:rPr>
          <w:sz w:val="24"/>
          <w:szCs w:val="24"/>
        </w:rPr>
        <w:t>文件暂时不可用，</w:t>
      </w:r>
      <w:r>
        <w:rPr>
          <w:rFonts w:hint="eastAsia"/>
          <w:sz w:val="24"/>
          <w:szCs w:val="24"/>
        </w:rPr>
        <w:t>从</w:t>
      </w:r>
      <w:r>
        <w:rPr>
          <w:sz w:val="24"/>
          <w:szCs w:val="24"/>
        </w:rPr>
        <w:t>力石接口获取数据，</w:t>
      </w:r>
      <w:r>
        <w:rPr>
          <w:rFonts w:hint="eastAsia"/>
          <w:sz w:val="24"/>
          <w:szCs w:val="24"/>
        </w:rPr>
        <w:t>力石</w:t>
      </w:r>
      <w:r w:rsidR="00F445B1">
        <w:rPr>
          <w:rFonts w:hint="eastAsia"/>
          <w:sz w:val="24"/>
          <w:szCs w:val="24"/>
        </w:rPr>
        <w:t>部</w:t>
      </w:r>
      <w:r w:rsidR="00F445B1">
        <w:rPr>
          <w:sz w:val="24"/>
          <w:szCs w:val="24"/>
        </w:rPr>
        <w:t>分音频数据需要更新</w:t>
      </w:r>
      <w:r>
        <w:rPr>
          <w:sz w:val="24"/>
          <w:szCs w:val="24"/>
        </w:rPr>
        <w:t>）。</w:t>
      </w:r>
    </w:p>
    <w:p w:rsidR="006A1470" w:rsidRDefault="00060FCD">
      <w:pPr>
        <w:pStyle w:val="4"/>
        <w:numPr>
          <w:ilvl w:val="0"/>
          <w:numId w:val="12"/>
        </w:numPr>
        <w:spacing w:line="360" w:lineRule="auto"/>
      </w:pPr>
      <w:r>
        <w:rPr>
          <w:rFonts w:hint="eastAsia"/>
        </w:rPr>
        <w:lastRenderedPageBreak/>
        <w:t>线路选择</w:t>
      </w:r>
    </w:p>
    <w:p w:rsidR="006A1470" w:rsidRDefault="00060FCD">
      <w:pPr>
        <w:spacing w:line="360" w:lineRule="auto"/>
        <w:ind w:firstLineChars="200" w:firstLine="480"/>
        <w:rPr>
          <w:sz w:val="24"/>
          <w:szCs w:val="24"/>
        </w:rPr>
      </w:pPr>
      <w:r>
        <w:rPr>
          <w:sz w:val="24"/>
          <w:szCs w:val="24"/>
        </w:rPr>
        <w:t>线路选择是通过点击底部的线路按钮，</w:t>
      </w:r>
      <w:r>
        <w:rPr>
          <w:rFonts w:hint="eastAsia"/>
          <w:sz w:val="24"/>
          <w:szCs w:val="24"/>
        </w:rPr>
        <w:t>弹出</w:t>
      </w:r>
      <w:r>
        <w:rPr>
          <w:sz w:val="24"/>
          <w:szCs w:val="24"/>
        </w:rPr>
        <w:t>两个列表视图，</w:t>
      </w:r>
      <w:r>
        <w:rPr>
          <w:rFonts w:hint="eastAsia"/>
          <w:sz w:val="24"/>
          <w:szCs w:val="24"/>
        </w:rPr>
        <w:t>左列表</w:t>
      </w:r>
      <w:r>
        <w:rPr>
          <w:sz w:val="24"/>
          <w:szCs w:val="24"/>
        </w:rPr>
        <w:t>为起点，</w:t>
      </w:r>
      <w:r>
        <w:rPr>
          <w:rFonts w:hint="eastAsia"/>
          <w:sz w:val="24"/>
          <w:szCs w:val="24"/>
        </w:rPr>
        <w:t>右</w:t>
      </w:r>
      <w:r>
        <w:rPr>
          <w:sz w:val="24"/>
          <w:szCs w:val="24"/>
        </w:rPr>
        <w:t>列表为该起点对应的所有线路。</w:t>
      </w:r>
    </w:p>
    <w:p w:rsidR="006A1470" w:rsidRDefault="00060FCD">
      <w:pPr>
        <w:spacing w:line="360" w:lineRule="auto"/>
        <w:jc w:val="center"/>
      </w:pPr>
      <w:r>
        <w:rPr>
          <w:rFonts w:hint="eastAsia"/>
          <w:noProof/>
        </w:rPr>
        <w:drawing>
          <wp:inline distT="0" distB="0" distL="0" distR="0">
            <wp:extent cx="2216785" cy="4265295"/>
            <wp:effectExtent l="0" t="0" r="12065"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216785" cy="4265295"/>
                    </a:xfrm>
                    <a:prstGeom prst="rect">
                      <a:avLst/>
                    </a:prstGeom>
                  </pic:spPr>
                </pic:pic>
              </a:graphicData>
            </a:graphic>
          </wp:inline>
        </w:drawing>
      </w:r>
    </w:p>
    <w:p w:rsidR="006A1470" w:rsidRDefault="00060FCD">
      <w:pPr>
        <w:spacing w:line="360" w:lineRule="auto"/>
        <w:ind w:firstLineChars="200" w:firstLine="480"/>
      </w:pPr>
      <w:r>
        <w:rPr>
          <w:rFonts w:hint="eastAsia"/>
          <w:sz w:val="24"/>
          <w:szCs w:val="24"/>
        </w:rPr>
        <w:t>点击</w:t>
      </w:r>
      <w:r>
        <w:rPr>
          <w:sz w:val="24"/>
          <w:szCs w:val="24"/>
        </w:rPr>
        <w:t>左边起点视图，</w:t>
      </w:r>
      <w:r>
        <w:rPr>
          <w:rFonts w:hint="eastAsia"/>
          <w:sz w:val="24"/>
          <w:szCs w:val="24"/>
        </w:rPr>
        <w:t>选中</w:t>
      </w:r>
      <w:r>
        <w:rPr>
          <w:sz w:val="24"/>
          <w:szCs w:val="24"/>
        </w:rPr>
        <w:t>某一项，</w:t>
      </w:r>
      <w:r>
        <w:rPr>
          <w:rFonts w:hint="eastAsia"/>
          <w:sz w:val="24"/>
          <w:szCs w:val="24"/>
        </w:rPr>
        <w:t>地图上</w:t>
      </w:r>
      <w:r>
        <w:rPr>
          <w:sz w:val="24"/>
          <w:szCs w:val="24"/>
        </w:rPr>
        <w:t>会用红色圆点标记出当前选择起点，</w:t>
      </w:r>
      <w:r>
        <w:rPr>
          <w:rFonts w:hint="eastAsia"/>
          <w:sz w:val="24"/>
          <w:szCs w:val="24"/>
        </w:rPr>
        <w:t>右栏</w:t>
      </w:r>
      <w:r>
        <w:rPr>
          <w:sz w:val="24"/>
          <w:szCs w:val="24"/>
        </w:rPr>
        <w:t>会相应更新显示当前选择入口的所有线路，</w:t>
      </w:r>
      <w:r>
        <w:rPr>
          <w:rFonts w:hint="eastAsia"/>
          <w:sz w:val="24"/>
          <w:szCs w:val="24"/>
        </w:rPr>
        <w:t>点击</w:t>
      </w:r>
      <w:r>
        <w:rPr>
          <w:sz w:val="24"/>
          <w:szCs w:val="24"/>
        </w:rPr>
        <w:t>右边列表中某一项，</w:t>
      </w:r>
      <w:r>
        <w:rPr>
          <w:rFonts w:hint="eastAsia"/>
          <w:sz w:val="24"/>
          <w:szCs w:val="24"/>
        </w:rPr>
        <w:t>就相当于</w:t>
      </w:r>
      <w:r>
        <w:rPr>
          <w:sz w:val="24"/>
          <w:szCs w:val="24"/>
        </w:rPr>
        <w:t>选定了一条线路，</w:t>
      </w:r>
      <w:r>
        <w:rPr>
          <w:rFonts w:hint="eastAsia"/>
          <w:sz w:val="24"/>
          <w:szCs w:val="24"/>
        </w:rPr>
        <w:t>该</w:t>
      </w:r>
      <w:r w:rsidR="001E4476">
        <w:rPr>
          <w:sz w:val="24"/>
          <w:szCs w:val="24"/>
        </w:rPr>
        <w:t>路线会在地图上用红色线条标示出来。这样</w:t>
      </w:r>
      <w:r w:rsidR="001E4476">
        <w:rPr>
          <w:rFonts w:hint="eastAsia"/>
          <w:sz w:val="24"/>
          <w:szCs w:val="24"/>
        </w:rPr>
        <w:t>就</w:t>
      </w:r>
      <w:r w:rsidR="001E4476">
        <w:rPr>
          <w:sz w:val="24"/>
          <w:szCs w:val="24"/>
        </w:rPr>
        <w:t>实现了线路选择</w:t>
      </w:r>
      <w:r>
        <w:t>。</w:t>
      </w:r>
    </w:p>
    <w:p w:rsidR="006A1470" w:rsidRDefault="00060FCD">
      <w:pPr>
        <w:pStyle w:val="4"/>
        <w:numPr>
          <w:ilvl w:val="0"/>
          <w:numId w:val="12"/>
        </w:numPr>
        <w:spacing w:line="360" w:lineRule="auto"/>
      </w:pPr>
      <w:r>
        <w:rPr>
          <w:rFonts w:hint="eastAsia"/>
        </w:rPr>
        <w:t>POI</w:t>
      </w:r>
      <w:r>
        <w:rPr>
          <w:rFonts w:hint="eastAsia"/>
        </w:rPr>
        <w:t>分类</w:t>
      </w:r>
    </w:p>
    <w:p w:rsidR="006A1470" w:rsidRDefault="00060FCD">
      <w:pPr>
        <w:spacing w:line="360" w:lineRule="auto"/>
        <w:ind w:firstLineChars="200" w:firstLine="480"/>
      </w:pPr>
      <w:r>
        <w:rPr>
          <w:rFonts w:hint="eastAsia"/>
          <w:sz w:val="24"/>
          <w:szCs w:val="24"/>
        </w:rPr>
        <w:t>底部</w:t>
      </w:r>
      <w:r>
        <w:rPr>
          <w:sz w:val="24"/>
          <w:szCs w:val="24"/>
        </w:rPr>
        <w:t>标签按钮点击，</w:t>
      </w:r>
      <w:r>
        <w:rPr>
          <w:rFonts w:hint="eastAsia"/>
          <w:sz w:val="24"/>
          <w:szCs w:val="24"/>
        </w:rPr>
        <w:t>会</w:t>
      </w:r>
      <w:r>
        <w:rPr>
          <w:sz w:val="24"/>
          <w:szCs w:val="24"/>
        </w:rPr>
        <w:t>弹出分类视图，</w:t>
      </w:r>
      <w:r>
        <w:rPr>
          <w:rFonts w:hint="eastAsia"/>
          <w:sz w:val="24"/>
          <w:szCs w:val="24"/>
        </w:rPr>
        <w:t>试图</w:t>
      </w:r>
      <w:r>
        <w:rPr>
          <w:sz w:val="24"/>
          <w:szCs w:val="24"/>
        </w:rPr>
        <w:t>对景区的景点</w:t>
      </w:r>
      <w:r>
        <w:rPr>
          <w:rFonts w:hint="eastAsia"/>
          <w:sz w:val="24"/>
          <w:szCs w:val="24"/>
        </w:rPr>
        <w:t>设施</w:t>
      </w:r>
      <w:r>
        <w:rPr>
          <w:sz w:val="24"/>
          <w:szCs w:val="24"/>
        </w:rPr>
        <w:t>进行了分类，</w:t>
      </w:r>
      <w:r>
        <w:rPr>
          <w:rFonts w:hint="eastAsia"/>
          <w:sz w:val="24"/>
          <w:szCs w:val="24"/>
        </w:rPr>
        <w:t>点击</w:t>
      </w:r>
      <w:r>
        <w:rPr>
          <w:sz w:val="24"/>
          <w:szCs w:val="24"/>
        </w:rPr>
        <w:t>每一分类，</w:t>
      </w:r>
      <w:r>
        <w:rPr>
          <w:rFonts w:hint="eastAsia"/>
          <w:sz w:val="24"/>
          <w:szCs w:val="24"/>
        </w:rPr>
        <w:t>会</w:t>
      </w:r>
      <w:r>
        <w:rPr>
          <w:sz w:val="24"/>
          <w:szCs w:val="24"/>
        </w:rPr>
        <w:t>从网络实时拉取该分类下的所有景点信息，</w:t>
      </w:r>
      <w:r>
        <w:rPr>
          <w:rFonts w:hint="eastAsia"/>
          <w:sz w:val="24"/>
          <w:szCs w:val="24"/>
        </w:rPr>
        <w:t>并且</w:t>
      </w:r>
      <w:r>
        <w:rPr>
          <w:sz w:val="24"/>
          <w:szCs w:val="24"/>
        </w:rPr>
        <w:t>将位置在地图上标记出来。</w:t>
      </w:r>
      <w:r>
        <w:rPr>
          <w:rFonts w:hint="eastAsia"/>
          <w:sz w:val="24"/>
          <w:szCs w:val="24"/>
        </w:rPr>
        <w:t>每一分类</w:t>
      </w:r>
      <w:r>
        <w:rPr>
          <w:sz w:val="24"/>
          <w:szCs w:val="24"/>
        </w:rPr>
        <w:t>都会有其独立的标记和分类图片</w:t>
      </w:r>
      <w:r>
        <w:t>。</w:t>
      </w:r>
    </w:p>
    <w:p w:rsidR="006A1470" w:rsidRDefault="00060FCD" w:rsidP="00065969">
      <w:pPr>
        <w:spacing w:line="360" w:lineRule="auto"/>
        <w:jc w:val="center"/>
      </w:pPr>
      <w:r>
        <w:rPr>
          <w:rFonts w:hint="eastAsia"/>
          <w:noProof/>
        </w:rPr>
        <w:lastRenderedPageBreak/>
        <w:drawing>
          <wp:inline distT="0" distB="0" distL="0" distR="0">
            <wp:extent cx="2130425" cy="4264660"/>
            <wp:effectExtent l="0" t="0" r="3175" b="2540"/>
            <wp:docPr id="26" name="图片 26"/>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29">
                      <a:extLst>
                        <a:ext uri="{28A0092B-C50C-407E-A947-70E740481C1C}">
                          <a14:useLocalDpi xmlns:a14="http://schemas.microsoft.com/office/drawing/2010/main" val="0"/>
                        </a:ext>
                      </a:extLst>
                    </a:blip>
                    <a:stretch>
                      <a:fillRect/>
                    </a:stretch>
                  </pic:blipFill>
                  <pic:spPr>
                    <a:xfrm>
                      <a:off x="0" y="0"/>
                      <a:ext cx="2130425" cy="4264660"/>
                    </a:xfrm>
                    <a:prstGeom prst="rect">
                      <a:avLst/>
                    </a:prstGeom>
                  </pic:spPr>
                </pic:pic>
              </a:graphicData>
            </a:graphic>
          </wp:inline>
        </w:drawing>
      </w:r>
      <w:r w:rsidR="00065969">
        <w:rPr>
          <w:rFonts w:hint="eastAsia"/>
        </w:rPr>
        <w:t xml:space="preserve">   </w:t>
      </w:r>
      <w:r>
        <w:rPr>
          <w:rFonts w:hint="eastAsia"/>
          <w:noProof/>
        </w:rPr>
        <w:drawing>
          <wp:inline distT="0" distB="0" distL="0" distR="0">
            <wp:extent cx="2191385" cy="4263390"/>
            <wp:effectExtent l="0" t="0" r="18415" b="381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191385" cy="4263390"/>
                    </a:xfrm>
                    <a:prstGeom prst="rect">
                      <a:avLst/>
                    </a:prstGeom>
                  </pic:spPr>
                </pic:pic>
              </a:graphicData>
            </a:graphic>
          </wp:inline>
        </w:drawing>
      </w:r>
    </w:p>
    <w:p w:rsidR="006A1470" w:rsidRPr="00065969" w:rsidRDefault="00060FCD" w:rsidP="00065969">
      <w:pPr>
        <w:spacing w:line="360" w:lineRule="auto"/>
        <w:ind w:firstLineChars="200" w:firstLine="480"/>
        <w:rPr>
          <w:sz w:val="24"/>
          <w:szCs w:val="24"/>
        </w:rPr>
      </w:pPr>
      <w:r>
        <w:rPr>
          <w:sz w:val="24"/>
          <w:szCs w:val="24"/>
        </w:rPr>
        <w:t>游在皋亭，</w:t>
      </w:r>
      <w:r>
        <w:rPr>
          <w:rFonts w:hint="eastAsia"/>
          <w:sz w:val="24"/>
          <w:szCs w:val="24"/>
        </w:rPr>
        <w:t>娱在皋亭</w:t>
      </w:r>
      <w:r>
        <w:rPr>
          <w:sz w:val="24"/>
          <w:szCs w:val="24"/>
        </w:rPr>
        <w:t>，吃在皋亭三个分类下</w:t>
      </w:r>
      <w:r>
        <w:rPr>
          <w:rFonts w:hint="eastAsia"/>
          <w:sz w:val="24"/>
          <w:szCs w:val="24"/>
        </w:rPr>
        <w:t>的</w:t>
      </w:r>
      <w:r>
        <w:rPr>
          <w:sz w:val="24"/>
          <w:szCs w:val="24"/>
        </w:rPr>
        <w:t>景点，</w:t>
      </w:r>
      <w:r>
        <w:rPr>
          <w:rFonts w:hint="eastAsia"/>
          <w:sz w:val="24"/>
          <w:szCs w:val="24"/>
        </w:rPr>
        <w:t>会在相应</w:t>
      </w:r>
      <w:r>
        <w:rPr>
          <w:sz w:val="24"/>
          <w:szCs w:val="24"/>
        </w:rPr>
        <w:t>位置插上大头针，</w:t>
      </w:r>
      <w:r>
        <w:rPr>
          <w:rFonts w:hint="eastAsia"/>
          <w:sz w:val="24"/>
          <w:szCs w:val="24"/>
        </w:rPr>
        <w:t>点击</w:t>
      </w:r>
      <w:r>
        <w:rPr>
          <w:sz w:val="24"/>
          <w:szCs w:val="24"/>
        </w:rPr>
        <w:t>水滴，</w:t>
      </w:r>
      <w:r>
        <w:rPr>
          <w:rFonts w:hint="eastAsia"/>
          <w:sz w:val="24"/>
          <w:szCs w:val="24"/>
        </w:rPr>
        <w:t>可以</w:t>
      </w:r>
      <w:r>
        <w:rPr>
          <w:sz w:val="24"/>
          <w:szCs w:val="24"/>
        </w:rPr>
        <w:t>弹出气泡，</w:t>
      </w:r>
      <w:r>
        <w:rPr>
          <w:rFonts w:hint="eastAsia"/>
          <w:sz w:val="24"/>
          <w:szCs w:val="24"/>
        </w:rPr>
        <w:t>气泡</w:t>
      </w:r>
      <w:r>
        <w:rPr>
          <w:sz w:val="24"/>
          <w:szCs w:val="24"/>
        </w:rPr>
        <w:t>可以点击进入景点详情，</w:t>
      </w:r>
      <w:r>
        <w:rPr>
          <w:rFonts w:hint="eastAsia"/>
          <w:sz w:val="24"/>
          <w:szCs w:val="24"/>
        </w:rPr>
        <w:t>播放</w:t>
      </w:r>
      <w:r>
        <w:rPr>
          <w:sz w:val="24"/>
          <w:szCs w:val="24"/>
        </w:rPr>
        <w:t>音频（这一点和景点介绍一致）。</w:t>
      </w:r>
      <w:r>
        <w:rPr>
          <w:rFonts w:hint="eastAsia"/>
          <w:sz w:val="24"/>
          <w:szCs w:val="24"/>
        </w:rPr>
        <w:t>住在</w:t>
      </w:r>
      <w:r>
        <w:rPr>
          <w:sz w:val="24"/>
          <w:szCs w:val="24"/>
        </w:rPr>
        <w:t>皋亭和前三个分类一样，</w:t>
      </w:r>
      <w:r>
        <w:rPr>
          <w:rFonts w:hint="eastAsia"/>
          <w:sz w:val="24"/>
          <w:szCs w:val="24"/>
        </w:rPr>
        <w:t>但是</w:t>
      </w:r>
      <w:r>
        <w:rPr>
          <w:sz w:val="24"/>
          <w:szCs w:val="24"/>
        </w:rPr>
        <w:t>目前没有数据。</w:t>
      </w:r>
      <w:r>
        <w:rPr>
          <w:rFonts w:hint="eastAsia"/>
          <w:sz w:val="24"/>
          <w:szCs w:val="24"/>
        </w:rPr>
        <w:t>车位</w:t>
      </w:r>
      <w:r>
        <w:rPr>
          <w:sz w:val="24"/>
          <w:szCs w:val="24"/>
        </w:rPr>
        <w:t>的大头针不可点击，</w:t>
      </w:r>
      <w:r>
        <w:rPr>
          <w:rFonts w:hint="eastAsia"/>
          <w:sz w:val="24"/>
          <w:szCs w:val="24"/>
        </w:rPr>
        <w:t>只</w:t>
      </w:r>
      <w:r>
        <w:rPr>
          <w:sz w:val="24"/>
          <w:szCs w:val="24"/>
        </w:rPr>
        <w:t>显示位置，</w:t>
      </w:r>
      <w:r>
        <w:rPr>
          <w:rFonts w:hint="eastAsia"/>
          <w:sz w:val="24"/>
          <w:szCs w:val="24"/>
        </w:rPr>
        <w:t>显示</w:t>
      </w:r>
      <w:r>
        <w:rPr>
          <w:sz w:val="24"/>
          <w:szCs w:val="24"/>
        </w:rPr>
        <w:t>停车场的名字和总停车位，</w:t>
      </w:r>
      <w:r>
        <w:rPr>
          <w:rFonts w:hint="eastAsia"/>
          <w:sz w:val="24"/>
          <w:szCs w:val="24"/>
        </w:rPr>
        <w:t>以及</w:t>
      </w:r>
      <w:r>
        <w:rPr>
          <w:sz w:val="24"/>
          <w:szCs w:val="24"/>
        </w:rPr>
        <w:t>未停车位。厕所</w:t>
      </w:r>
      <w:r>
        <w:rPr>
          <w:rFonts w:hint="eastAsia"/>
          <w:sz w:val="24"/>
          <w:szCs w:val="24"/>
        </w:rPr>
        <w:t>和</w:t>
      </w:r>
      <w:r>
        <w:rPr>
          <w:sz w:val="24"/>
          <w:szCs w:val="24"/>
        </w:rPr>
        <w:t>游客中心分类下的点，大头针也不</w:t>
      </w:r>
      <w:r>
        <w:rPr>
          <w:rFonts w:hint="eastAsia"/>
          <w:sz w:val="24"/>
          <w:szCs w:val="24"/>
        </w:rPr>
        <w:t>可</w:t>
      </w:r>
      <w:r>
        <w:rPr>
          <w:sz w:val="24"/>
          <w:szCs w:val="24"/>
        </w:rPr>
        <w:t>点击，</w:t>
      </w:r>
      <w:r>
        <w:rPr>
          <w:rFonts w:hint="eastAsia"/>
          <w:sz w:val="24"/>
          <w:szCs w:val="24"/>
        </w:rPr>
        <w:t>只</w:t>
      </w:r>
      <w:r>
        <w:rPr>
          <w:sz w:val="24"/>
          <w:szCs w:val="24"/>
        </w:rPr>
        <w:t>显示所在位置。</w:t>
      </w:r>
    </w:p>
    <w:p w:rsidR="006A1470" w:rsidRDefault="00060FCD">
      <w:pPr>
        <w:pStyle w:val="4"/>
        <w:numPr>
          <w:ilvl w:val="0"/>
          <w:numId w:val="12"/>
        </w:numPr>
        <w:spacing w:line="360" w:lineRule="auto"/>
      </w:pPr>
      <w:r>
        <w:rPr>
          <w:rFonts w:hint="eastAsia"/>
        </w:rPr>
        <w:lastRenderedPageBreak/>
        <w:t>离线</w:t>
      </w:r>
      <w:r>
        <w:t>地图下载</w:t>
      </w:r>
    </w:p>
    <w:p w:rsidR="006A1470" w:rsidRDefault="00060FCD" w:rsidP="00826F26">
      <w:pPr>
        <w:spacing w:line="360" w:lineRule="auto"/>
        <w:jc w:val="center"/>
        <w:rPr>
          <w:rFonts w:asciiTheme="majorHAnsi" w:eastAsiaTheme="majorEastAsia" w:hAnsiTheme="majorHAnsi" w:cstheme="majorBidi"/>
          <w:b/>
          <w:bCs/>
          <w:sz w:val="28"/>
          <w:szCs w:val="28"/>
        </w:rPr>
      </w:pPr>
      <w:r>
        <w:rPr>
          <w:rFonts w:hint="eastAsia"/>
          <w:noProof/>
        </w:rPr>
        <w:drawing>
          <wp:inline distT="0" distB="0" distL="0" distR="0">
            <wp:extent cx="2188210" cy="4278630"/>
            <wp:effectExtent l="0" t="0" r="254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88210" cy="4278630"/>
                    </a:xfrm>
                    <a:prstGeom prst="rect">
                      <a:avLst/>
                    </a:prstGeom>
                  </pic:spPr>
                </pic:pic>
              </a:graphicData>
            </a:graphic>
          </wp:inline>
        </w:drawing>
      </w:r>
      <w:r w:rsidR="00826F26">
        <w:rPr>
          <w:rFonts w:asciiTheme="majorHAnsi" w:eastAsiaTheme="majorEastAsia" w:hAnsiTheme="majorHAnsi" w:cstheme="majorBidi" w:hint="eastAsia"/>
          <w:b/>
          <w:bCs/>
          <w:sz w:val="28"/>
          <w:szCs w:val="28"/>
        </w:rPr>
        <w:t xml:space="preserve">  </w:t>
      </w:r>
      <w:r>
        <w:rPr>
          <w:rFonts w:asciiTheme="majorHAnsi" w:eastAsiaTheme="majorEastAsia" w:hAnsiTheme="majorHAnsi" w:cstheme="majorBidi"/>
          <w:b/>
          <w:bCs/>
          <w:noProof/>
          <w:sz w:val="28"/>
          <w:szCs w:val="28"/>
        </w:rPr>
        <w:drawing>
          <wp:inline distT="0" distB="0" distL="0" distR="0">
            <wp:extent cx="2273935" cy="4277360"/>
            <wp:effectExtent l="0" t="0" r="12065" b="8890"/>
            <wp:docPr id="18" name="图片 18"/>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73935" cy="4277360"/>
                    </a:xfrm>
                    <a:prstGeom prst="rect">
                      <a:avLst/>
                    </a:prstGeom>
                  </pic:spPr>
                </pic:pic>
              </a:graphicData>
            </a:graphic>
          </wp:inline>
        </w:drawing>
      </w:r>
    </w:p>
    <w:p w:rsidR="006A1470" w:rsidRDefault="00060FCD">
      <w:pPr>
        <w:spacing w:line="360" w:lineRule="auto"/>
        <w:ind w:firstLineChars="200" w:firstLine="480"/>
      </w:pPr>
      <w:r>
        <w:rPr>
          <w:rFonts w:hint="eastAsia"/>
          <w:sz w:val="24"/>
          <w:szCs w:val="24"/>
        </w:rPr>
        <w:t>下载</w:t>
      </w:r>
      <w:r>
        <w:rPr>
          <w:sz w:val="24"/>
          <w:szCs w:val="24"/>
        </w:rPr>
        <w:t>是下载离线地图包（加载地图的时候，</w:t>
      </w:r>
      <w:r>
        <w:rPr>
          <w:rFonts w:hint="eastAsia"/>
          <w:sz w:val="24"/>
          <w:szCs w:val="24"/>
        </w:rPr>
        <w:t>优先</w:t>
      </w:r>
      <w:r>
        <w:rPr>
          <w:sz w:val="24"/>
          <w:szCs w:val="24"/>
        </w:rPr>
        <w:t>加载离线地图，</w:t>
      </w:r>
      <w:r>
        <w:rPr>
          <w:rFonts w:hint="eastAsia"/>
          <w:sz w:val="24"/>
          <w:szCs w:val="24"/>
        </w:rPr>
        <w:t>这样</w:t>
      </w:r>
      <w:r>
        <w:rPr>
          <w:sz w:val="24"/>
          <w:szCs w:val="24"/>
        </w:rPr>
        <w:t>既省流量，</w:t>
      </w:r>
      <w:r>
        <w:rPr>
          <w:rFonts w:hint="eastAsia"/>
          <w:sz w:val="24"/>
          <w:szCs w:val="24"/>
        </w:rPr>
        <w:t>加载</w:t>
      </w:r>
      <w:r>
        <w:rPr>
          <w:sz w:val="24"/>
          <w:szCs w:val="24"/>
        </w:rPr>
        <w:t>速度也更快，</w:t>
      </w:r>
      <w:r>
        <w:rPr>
          <w:rFonts w:hint="eastAsia"/>
          <w:sz w:val="24"/>
          <w:szCs w:val="24"/>
        </w:rPr>
        <w:t>没有</w:t>
      </w:r>
      <w:r>
        <w:rPr>
          <w:sz w:val="24"/>
          <w:szCs w:val="24"/>
        </w:rPr>
        <w:t>离线包的时候</w:t>
      </w:r>
      <w:r>
        <w:rPr>
          <w:rFonts w:hint="eastAsia"/>
          <w:sz w:val="24"/>
          <w:szCs w:val="24"/>
        </w:rPr>
        <w:t>才</w:t>
      </w:r>
      <w:r>
        <w:rPr>
          <w:sz w:val="24"/>
          <w:szCs w:val="24"/>
        </w:rPr>
        <w:t>加载在线地图），</w:t>
      </w:r>
      <w:r>
        <w:rPr>
          <w:rFonts w:hint="eastAsia"/>
          <w:sz w:val="24"/>
          <w:szCs w:val="24"/>
        </w:rPr>
        <w:t>里面</w:t>
      </w:r>
      <w:r w:rsidR="0082317B">
        <w:rPr>
          <w:sz w:val="24"/>
          <w:szCs w:val="24"/>
        </w:rPr>
        <w:t>包含了底图的切片还有各景点的景点详情的离线</w:t>
      </w:r>
      <w:r w:rsidR="0082317B">
        <w:rPr>
          <w:rFonts w:hint="eastAsia"/>
          <w:sz w:val="24"/>
          <w:szCs w:val="24"/>
        </w:rPr>
        <w:t>页</w:t>
      </w:r>
      <w:r w:rsidR="0082317B">
        <w:rPr>
          <w:sz w:val="24"/>
          <w:szCs w:val="24"/>
        </w:rPr>
        <w:t>面</w:t>
      </w:r>
      <w:r>
        <w:rPr>
          <w:sz w:val="24"/>
          <w:szCs w:val="24"/>
        </w:rPr>
        <w:t>。下载离线包的时候，</w:t>
      </w:r>
      <w:r>
        <w:rPr>
          <w:rFonts w:hint="eastAsia"/>
          <w:sz w:val="24"/>
          <w:szCs w:val="24"/>
        </w:rPr>
        <w:t>点击</w:t>
      </w:r>
      <w:r>
        <w:rPr>
          <w:sz w:val="24"/>
          <w:szCs w:val="24"/>
        </w:rPr>
        <w:t>下载按钮，</w:t>
      </w:r>
      <w:r>
        <w:rPr>
          <w:rFonts w:hint="eastAsia"/>
          <w:sz w:val="24"/>
          <w:szCs w:val="24"/>
        </w:rPr>
        <w:t>首先</w:t>
      </w:r>
      <w:r>
        <w:rPr>
          <w:sz w:val="24"/>
          <w:szCs w:val="24"/>
        </w:rPr>
        <w:t>弹出提示框，</w:t>
      </w:r>
      <w:r>
        <w:rPr>
          <w:rFonts w:hint="eastAsia"/>
          <w:sz w:val="24"/>
          <w:szCs w:val="24"/>
        </w:rPr>
        <w:t>是否</w:t>
      </w:r>
      <w:r>
        <w:rPr>
          <w:sz w:val="24"/>
          <w:szCs w:val="24"/>
        </w:rPr>
        <w:t>确定下载离线地图，</w:t>
      </w:r>
      <w:r>
        <w:rPr>
          <w:rFonts w:hint="eastAsia"/>
          <w:sz w:val="24"/>
          <w:szCs w:val="24"/>
        </w:rPr>
        <w:t>取消</w:t>
      </w:r>
      <w:r>
        <w:rPr>
          <w:sz w:val="24"/>
          <w:szCs w:val="24"/>
        </w:rPr>
        <w:t>则不做任何操作，</w:t>
      </w:r>
      <w:r w:rsidR="00A313BE">
        <w:rPr>
          <w:rFonts w:hint="eastAsia"/>
          <w:sz w:val="24"/>
          <w:szCs w:val="24"/>
        </w:rPr>
        <w:t>点</w:t>
      </w:r>
      <w:r w:rsidR="00A313BE">
        <w:rPr>
          <w:sz w:val="24"/>
          <w:szCs w:val="24"/>
        </w:rPr>
        <w:t>击</w:t>
      </w:r>
      <w:r>
        <w:rPr>
          <w:rFonts w:hint="eastAsia"/>
          <w:sz w:val="24"/>
          <w:szCs w:val="24"/>
        </w:rPr>
        <w:t>确定</w:t>
      </w:r>
      <w:r>
        <w:rPr>
          <w:sz w:val="24"/>
          <w:szCs w:val="24"/>
        </w:rPr>
        <w:t>，</w:t>
      </w:r>
      <w:r w:rsidR="00A313BE">
        <w:rPr>
          <w:rFonts w:hint="eastAsia"/>
          <w:sz w:val="24"/>
          <w:szCs w:val="24"/>
        </w:rPr>
        <w:t>首</w:t>
      </w:r>
      <w:r w:rsidR="00A313BE">
        <w:rPr>
          <w:sz w:val="24"/>
          <w:szCs w:val="24"/>
        </w:rPr>
        <w:t>先</w:t>
      </w:r>
      <w:r>
        <w:rPr>
          <w:sz w:val="24"/>
          <w:szCs w:val="24"/>
        </w:rPr>
        <w:t>判断是否已经下载离线包，</w:t>
      </w:r>
      <w:r>
        <w:rPr>
          <w:rFonts w:hint="eastAsia"/>
          <w:sz w:val="24"/>
          <w:szCs w:val="24"/>
        </w:rPr>
        <w:t>如果</w:t>
      </w:r>
      <w:r>
        <w:rPr>
          <w:sz w:val="24"/>
          <w:szCs w:val="24"/>
        </w:rPr>
        <w:t>已经下载，</w:t>
      </w:r>
      <w:r>
        <w:rPr>
          <w:rFonts w:hint="eastAsia"/>
          <w:sz w:val="24"/>
          <w:szCs w:val="24"/>
        </w:rPr>
        <w:t>则</w:t>
      </w:r>
      <w:r>
        <w:rPr>
          <w:sz w:val="24"/>
          <w:szCs w:val="24"/>
        </w:rPr>
        <w:t>在页面上提示</w:t>
      </w:r>
      <w:r w:rsidRPr="00FC6B70">
        <w:rPr>
          <w:rFonts w:asciiTheme="minorEastAsia" w:hAnsiTheme="minorEastAsia"/>
          <w:sz w:val="24"/>
          <w:szCs w:val="24"/>
        </w:rPr>
        <w:t>“</w:t>
      </w:r>
      <w:r>
        <w:rPr>
          <w:rFonts w:hint="eastAsia"/>
          <w:sz w:val="24"/>
          <w:szCs w:val="24"/>
        </w:rPr>
        <w:t>您</w:t>
      </w:r>
      <w:r>
        <w:rPr>
          <w:sz w:val="24"/>
          <w:szCs w:val="24"/>
        </w:rPr>
        <w:t>已下载地图离线包</w:t>
      </w:r>
      <w:r w:rsidRPr="00FC6B70">
        <w:rPr>
          <w:rFonts w:asciiTheme="minorEastAsia" w:hAnsiTheme="minorEastAsia"/>
          <w:sz w:val="24"/>
          <w:szCs w:val="24"/>
        </w:rPr>
        <w:t>”</w:t>
      </w:r>
      <w:r>
        <w:rPr>
          <w:sz w:val="24"/>
          <w:szCs w:val="24"/>
        </w:rPr>
        <w:t>，</w:t>
      </w:r>
      <w:r>
        <w:rPr>
          <w:rFonts w:hint="eastAsia"/>
          <w:sz w:val="24"/>
          <w:szCs w:val="24"/>
        </w:rPr>
        <w:t>如果</w:t>
      </w:r>
      <w:r>
        <w:rPr>
          <w:sz w:val="24"/>
          <w:szCs w:val="24"/>
        </w:rPr>
        <w:t>没有下载，</w:t>
      </w:r>
      <w:r>
        <w:rPr>
          <w:rFonts w:hint="eastAsia"/>
          <w:sz w:val="24"/>
          <w:szCs w:val="24"/>
        </w:rPr>
        <w:t>则</w:t>
      </w:r>
      <w:r>
        <w:rPr>
          <w:sz w:val="24"/>
          <w:szCs w:val="24"/>
        </w:rPr>
        <w:t>开始下载文件，</w:t>
      </w:r>
      <w:r>
        <w:rPr>
          <w:rFonts w:hint="eastAsia"/>
          <w:sz w:val="24"/>
          <w:szCs w:val="24"/>
        </w:rPr>
        <w:t>并</w:t>
      </w:r>
      <w:r>
        <w:rPr>
          <w:sz w:val="24"/>
          <w:szCs w:val="24"/>
        </w:rPr>
        <w:t>弹出提示框，</w:t>
      </w:r>
      <w:r>
        <w:rPr>
          <w:rFonts w:hint="eastAsia"/>
          <w:sz w:val="24"/>
          <w:szCs w:val="24"/>
        </w:rPr>
        <w:t>展示</w:t>
      </w:r>
      <w:r>
        <w:rPr>
          <w:sz w:val="24"/>
          <w:szCs w:val="24"/>
        </w:rPr>
        <w:t>下载进度。</w:t>
      </w:r>
      <w:r>
        <w:rPr>
          <w:rFonts w:hint="eastAsia"/>
          <w:sz w:val="24"/>
          <w:szCs w:val="24"/>
        </w:rPr>
        <w:t>下载</w:t>
      </w:r>
      <w:r>
        <w:rPr>
          <w:sz w:val="24"/>
          <w:szCs w:val="24"/>
        </w:rPr>
        <w:t>完成后，</w:t>
      </w:r>
      <w:r>
        <w:rPr>
          <w:rFonts w:hint="eastAsia"/>
          <w:sz w:val="24"/>
          <w:szCs w:val="24"/>
        </w:rPr>
        <w:t>解压缩</w:t>
      </w:r>
      <w:r>
        <w:rPr>
          <w:sz w:val="24"/>
          <w:szCs w:val="24"/>
        </w:rPr>
        <w:t>文件，</w:t>
      </w:r>
      <w:r>
        <w:rPr>
          <w:rFonts w:hint="eastAsia"/>
          <w:sz w:val="24"/>
          <w:szCs w:val="24"/>
        </w:rPr>
        <w:t>提示</w:t>
      </w:r>
      <w:r w:rsidRPr="00FC6B70">
        <w:rPr>
          <w:rFonts w:asciiTheme="minorEastAsia" w:hAnsiTheme="minorEastAsia"/>
          <w:sz w:val="24"/>
          <w:szCs w:val="24"/>
        </w:rPr>
        <w:t>“</w:t>
      </w:r>
      <w:r w:rsidRPr="00FC6B70">
        <w:rPr>
          <w:rFonts w:asciiTheme="minorEastAsia" w:hAnsiTheme="minorEastAsia" w:hint="eastAsia"/>
          <w:sz w:val="24"/>
          <w:szCs w:val="24"/>
        </w:rPr>
        <w:t>下载</w:t>
      </w:r>
      <w:r w:rsidRPr="00FC6B70">
        <w:rPr>
          <w:rFonts w:asciiTheme="minorEastAsia" w:hAnsiTheme="minorEastAsia"/>
          <w:sz w:val="24"/>
          <w:szCs w:val="24"/>
        </w:rPr>
        <w:t>成功”</w:t>
      </w:r>
      <w:r>
        <w:t>。</w:t>
      </w:r>
    </w:p>
    <w:p w:rsidR="006A1470" w:rsidRDefault="00060FCD">
      <w:pPr>
        <w:pStyle w:val="3"/>
        <w:numPr>
          <w:ilvl w:val="0"/>
          <w:numId w:val="7"/>
        </w:numPr>
        <w:spacing w:line="360" w:lineRule="auto"/>
      </w:pPr>
      <w:bookmarkStart w:id="23" w:name="_Toc463881898"/>
      <w:bookmarkStart w:id="24" w:name="_Toc464056053"/>
      <w:r>
        <w:rPr>
          <w:rFonts w:hint="eastAsia"/>
        </w:rPr>
        <w:t>赛事管理</w:t>
      </w:r>
      <w:bookmarkEnd w:id="23"/>
      <w:bookmarkEnd w:id="24"/>
    </w:p>
    <w:p w:rsidR="006A1470" w:rsidRDefault="00060FCD">
      <w:pPr>
        <w:pStyle w:val="4"/>
        <w:numPr>
          <w:ilvl w:val="0"/>
          <w:numId w:val="13"/>
        </w:numPr>
        <w:spacing w:line="360" w:lineRule="auto"/>
      </w:pPr>
      <w:r>
        <w:rPr>
          <w:rFonts w:hint="eastAsia"/>
        </w:rPr>
        <w:t>创建赛事</w:t>
      </w:r>
    </w:p>
    <w:p w:rsidR="006A1470" w:rsidRDefault="00060FCD">
      <w:pPr>
        <w:spacing w:line="360" w:lineRule="auto"/>
        <w:ind w:firstLineChars="200" w:firstLine="480"/>
        <w:rPr>
          <w:rFonts w:eastAsia="宋体"/>
          <w:sz w:val="24"/>
          <w:szCs w:val="20"/>
        </w:rPr>
      </w:pPr>
      <w:r>
        <w:rPr>
          <w:rFonts w:eastAsia="宋体" w:hint="eastAsia"/>
          <w:sz w:val="24"/>
          <w:szCs w:val="20"/>
        </w:rPr>
        <w:t>赛事分为官方赛事和非官方赛事。</w:t>
      </w:r>
    </w:p>
    <w:p w:rsidR="006A1470" w:rsidRDefault="00060FCD">
      <w:pPr>
        <w:spacing w:line="360" w:lineRule="auto"/>
        <w:ind w:firstLine="480"/>
        <w:rPr>
          <w:rFonts w:eastAsia="宋体"/>
          <w:sz w:val="24"/>
          <w:szCs w:val="20"/>
        </w:rPr>
      </w:pPr>
      <w:r>
        <w:rPr>
          <w:rFonts w:eastAsia="宋体" w:hint="eastAsia"/>
          <w:noProof/>
          <w:sz w:val="24"/>
          <w:szCs w:val="20"/>
        </w:rPr>
        <w:lastRenderedPageBreak/>
        <w:drawing>
          <wp:inline distT="0" distB="0" distL="0" distR="0">
            <wp:extent cx="2260600" cy="395414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2273254" cy="3975229"/>
                    </a:xfrm>
                    <a:prstGeom prst="rect">
                      <a:avLst/>
                    </a:prstGeom>
                  </pic:spPr>
                </pic:pic>
              </a:graphicData>
            </a:graphic>
          </wp:inline>
        </w:drawing>
      </w:r>
      <w:r w:rsidR="0013561F">
        <w:rPr>
          <w:rFonts w:eastAsia="宋体" w:hint="eastAsia"/>
          <w:sz w:val="24"/>
          <w:szCs w:val="20"/>
        </w:rPr>
        <w:t xml:space="preserve">  </w:t>
      </w:r>
      <w:r>
        <w:rPr>
          <w:rFonts w:eastAsia="宋体" w:hint="eastAsia"/>
          <w:noProof/>
          <w:sz w:val="24"/>
          <w:szCs w:val="20"/>
        </w:rPr>
        <w:drawing>
          <wp:inline distT="0" distB="0" distL="0" distR="0">
            <wp:extent cx="2242459" cy="3962867"/>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2263681" cy="4000370"/>
                    </a:xfrm>
                    <a:prstGeom prst="rect">
                      <a:avLst/>
                    </a:prstGeom>
                  </pic:spPr>
                </pic:pic>
              </a:graphicData>
            </a:graphic>
          </wp:inline>
        </w:drawing>
      </w:r>
    </w:p>
    <w:p w:rsidR="006A1470" w:rsidRDefault="00060FCD">
      <w:pPr>
        <w:spacing w:line="360" w:lineRule="auto"/>
        <w:ind w:firstLine="480"/>
        <w:rPr>
          <w:rFonts w:eastAsia="宋体"/>
          <w:sz w:val="24"/>
          <w:szCs w:val="20"/>
        </w:rPr>
      </w:pPr>
      <w:r>
        <w:rPr>
          <w:rFonts w:eastAsia="宋体"/>
          <w:sz w:val="24"/>
          <w:szCs w:val="20"/>
        </w:rPr>
        <w:t>一</w:t>
      </w:r>
      <w:r>
        <w:rPr>
          <w:rFonts w:eastAsia="宋体" w:hint="eastAsia"/>
          <w:sz w:val="24"/>
          <w:szCs w:val="20"/>
        </w:rPr>
        <w:t>、官方赛事：</w:t>
      </w:r>
    </w:p>
    <w:p w:rsidR="006A1470" w:rsidRDefault="00060FCD">
      <w:pPr>
        <w:spacing w:line="360" w:lineRule="auto"/>
        <w:ind w:firstLineChars="200" w:firstLine="480"/>
        <w:rPr>
          <w:rFonts w:eastAsia="宋体"/>
          <w:sz w:val="24"/>
          <w:szCs w:val="20"/>
        </w:rPr>
      </w:pPr>
      <w:r>
        <w:rPr>
          <w:rFonts w:eastAsia="宋体" w:hint="eastAsia"/>
          <w:sz w:val="24"/>
          <w:szCs w:val="20"/>
        </w:rPr>
        <w:t>通过</w:t>
      </w:r>
      <w:r>
        <w:rPr>
          <w:rFonts w:eastAsia="宋体"/>
          <w:sz w:val="24"/>
          <w:szCs w:val="20"/>
        </w:rPr>
        <w:t>后台管理系统直接创建赛事，</w:t>
      </w:r>
      <w:r>
        <w:rPr>
          <w:rFonts w:eastAsia="宋体" w:hint="eastAsia"/>
          <w:sz w:val="24"/>
          <w:szCs w:val="20"/>
        </w:rPr>
        <w:t>无法</w:t>
      </w:r>
      <w:r>
        <w:rPr>
          <w:rFonts w:eastAsia="宋体"/>
          <w:sz w:val="24"/>
          <w:szCs w:val="20"/>
        </w:rPr>
        <w:t>在移动端创建，</w:t>
      </w:r>
      <w:r>
        <w:rPr>
          <w:rFonts w:eastAsia="宋体" w:hint="eastAsia"/>
          <w:sz w:val="24"/>
          <w:szCs w:val="20"/>
        </w:rPr>
        <w:t>创建的</w:t>
      </w:r>
      <w:r>
        <w:rPr>
          <w:rFonts w:eastAsia="宋体"/>
          <w:sz w:val="24"/>
          <w:szCs w:val="20"/>
        </w:rPr>
        <w:t>赛事</w:t>
      </w:r>
      <w:r>
        <w:rPr>
          <w:rFonts w:eastAsia="宋体" w:hint="eastAsia"/>
          <w:sz w:val="24"/>
          <w:szCs w:val="20"/>
        </w:rPr>
        <w:t>也会</w:t>
      </w:r>
      <w:r>
        <w:rPr>
          <w:rFonts w:eastAsia="宋体"/>
          <w:sz w:val="24"/>
          <w:szCs w:val="20"/>
        </w:rPr>
        <w:t>显示在竞赛首页</w:t>
      </w:r>
      <w:r>
        <w:rPr>
          <w:rFonts w:eastAsia="宋体" w:hint="eastAsia"/>
          <w:sz w:val="24"/>
          <w:szCs w:val="20"/>
        </w:rPr>
        <w:t>或者</w:t>
      </w:r>
      <w:r>
        <w:rPr>
          <w:rFonts w:eastAsia="宋体"/>
          <w:sz w:val="24"/>
          <w:szCs w:val="20"/>
        </w:rPr>
        <w:t>首页竞赛</w:t>
      </w:r>
      <w:r>
        <w:rPr>
          <w:rFonts w:eastAsia="宋体" w:hint="eastAsia"/>
          <w:sz w:val="24"/>
          <w:szCs w:val="20"/>
        </w:rPr>
        <w:t>展示</w:t>
      </w:r>
      <w:r>
        <w:rPr>
          <w:rFonts w:eastAsia="宋体"/>
          <w:sz w:val="24"/>
          <w:szCs w:val="20"/>
        </w:rPr>
        <w:t>部分，</w:t>
      </w:r>
      <w:r>
        <w:rPr>
          <w:rFonts w:eastAsia="宋体" w:hint="eastAsia"/>
          <w:sz w:val="24"/>
          <w:szCs w:val="20"/>
        </w:rPr>
        <w:t>其他用户</w:t>
      </w:r>
      <w:r>
        <w:rPr>
          <w:rFonts w:eastAsia="宋体"/>
          <w:sz w:val="24"/>
          <w:szCs w:val="20"/>
        </w:rPr>
        <w:t>可以通过移动端申请加入官方赛事</w:t>
      </w:r>
      <w:r>
        <w:rPr>
          <w:rFonts w:eastAsia="宋体" w:hint="eastAsia"/>
          <w:sz w:val="24"/>
          <w:szCs w:val="20"/>
        </w:rPr>
        <w:t>。</w:t>
      </w:r>
      <w:r>
        <w:rPr>
          <w:rFonts w:eastAsia="宋体"/>
          <w:sz w:val="24"/>
          <w:szCs w:val="20"/>
        </w:rPr>
        <w:t>赛事必须通过后台点击</w:t>
      </w:r>
      <w:r w:rsidRPr="00B04613">
        <w:rPr>
          <w:rFonts w:asciiTheme="minorEastAsia" w:hAnsiTheme="minorEastAsia"/>
          <w:sz w:val="24"/>
          <w:szCs w:val="20"/>
        </w:rPr>
        <w:t>“</w:t>
      </w:r>
      <w:r w:rsidRPr="00B04613">
        <w:rPr>
          <w:rFonts w:asciiTheme="minorEastAsia" w:hAnsiTheme="minorEastAsia" w:hint="eastAsia"/>
          <w:sz w:val="24"/>
          <w:szCs w:val="20"/>
        </w:rPr>
        <w:t>开始</w:t>
      </w:r>
      <w:r w:rsidRPr="00B04613">
        <w:rPr>
          <w:rFonts w:asciiTheme="minorEastAsia" w:hAnsiTheme="minorEastAsia"/>
          <w:sz w:val="24"/>
          <w:szCs w:val="20"/>
        </w:rPr>
        <w:t>赛事”</w:t>
      </w:r>
      <w:r>
        <w:rPr>
          <w:rFonts w:eastAsia="宋体" w:hint="eastAsia"/>
          <w:sz w:val="24"/>
          <w:szCs w:val="20"/>
        </w:rPr>
        <w:t>才能</w:t>
      </w:r>
      <w:r>
        <w:rPr>
          <w:rFonts w:eastAsia="宋体"/>
          <w:sz w:val="24"/>
          <w:szCs w:val="20"/>
        </w:rPr>
        <w:t>开始，</w:t>
      </w:r>
      <w:r w:rsidR="00363996">
        <w:rPr>
          <w:rFonts w:eastAsia="宋体" w:hint="eastAsia"/>
          <w:sz w:val="24"/>
          <w:szCs w:val="20"/>
        </w:rPr>
        <w:t>到</w:t>
      </w:r>
      <w:r>
        <w:rPr>
          <w:rFonts w:eastAsia="宋体"/>
          <w:sz w:val="24"/>
          <w:szCs w:val="20"/>
        </w:rPr>
        <w:t>预定结束时间</w:t>
      </w:r>
      <w:r w:rsidR="00363996">
        <w:rPr>
          <w:rFonts w:eastAsia="宋体" w:hint="eastAsia"/>
          <w:sz w:val="24"/>
          <w:szCs w:val="20"/>
        </w:rPr>
        <w:t>后</w:t>
      </w:r>
      <w:r>
        <w:rPr>
          <w:rFonts w:eastAsia="宋体"/>
          <w:sz w:val="24"/>
          <w:szCs w:val="20"/>
        </w:rPr>
        <w:t>，</w:t>
      </w:r>
      <w:r>
        <w:rPr>
          <w:rFonts w:eastAsia="宋体" w:hint="eastAsia"/>
          <w:sz w:val="24"/>
          <w:szCs w:val="20"/>
        </w:rPr>
        <w:t>赛事</w:t>
      </w:r>
      <w:r>
        <w:rPr>
          <w:rFonts w:eastAsia="宋体"/>
          <w:sz w:val="24"/>
          <w:szCs w:val="20"/>
        </w:rPr>
        <w:t>自动结束。</w:t>
      </w:r>
    </w:p>
    <w:p w:rsidR="006A1470" w:rsidRDefault="00060FCD">
      <w:pPr>
        <w:spacing w:line="360" w:lineRule="auto"/>
        <w:ind w:firstLine="480"/>
        <w:rPr>
          <w:rFonts w:eastAsia="宋体"/>
          <w:sz w:val="24"/>
          <w:szCs w:val="20"/>
        </w:rPr>
      </w:pPr>
      <w:r>
        <w:rPr>
          <w:rFonts w:eastAsia="宋体" w:hint="eastAsia"/>
          <w:sz w:val="24"/>
          <w:szCs w:val="20"/>
        </w:rPr>
        <w:t>二</w:t>
      </w:r>
      <w:r>
        <w:rPr>
          <w:rFonts w:eastAsia="宋体"/>
          <w:sz w:val="24"/>
          <w:szCs w:val="20"/>
        </w:rPr>
        <w:t>、</w:t>
      </w:r>
      <w:r>
        <w:rPr>
          <w:rFonts w:eastAsia="宋体" w:hint="eastAsia"/>
          <w:sz w:val="24"/>
          <w:szCs w:val="20"/>
        </w:rPr>
        <w:t>非官方赛事</w:t>
      </w:r>
    </w:p>
    <w:p w:rsidR="006A1470" w:rsidRDefault="00060FCD">
      <w:pPr>
        <w:spacing w:line="360" w:lineRule="auto"/>
        <w:ind w:firstLineChars="200" w:firstLine="480"/>
        <w:rPr>
          <w:rFonts w:eastAsia="宋体"/>
          <w:sz w:val="24"/>
          <w:szCs w:val="20"/>
        </w:rPr>
      </w:pPr>
      <w:r>
        <w:rPr>
          <w:rFonts w:eastAsia="宋体" w:hint="eastAsia"/>
          <w:sz w:val="24"/>
          <w:szCs w:val="20"/>
        </w:rPr>
        <w:t>由</w:t>
      </w:r>
      <w:r>
        <w:rPr>
          <w:rFonts w:eastAsia="宋体"/>
          <w:sz w:val="24"/>
          <w:szCs w:val="20"/>
        </w:rPr>
        <w:t>用户在移动端自由创建，要求用户在</w:t>
      </w:r>
      <w:r>
        <w:rPr>
          <w:rFonts w:eastAsia="宋体" w:hint="eastAsia"/>
          <w:sz w:val="24"/>
          <w:szCs w:val="20"/>
        </w:rPr>
        <w:t>登录</w:t>
      </w:r>
      <w:r>
        <w:rPr>
          <w:rFonts w:eastAsia="宋体"/>
          <w:sz w:val="24"/>
          <w:szCs w:val="20"/>
        </w:rPr>
        <w:t>状态</w:t>
      </w:r>
      <w:r>
        <w:rPr>
          <w:rFonts w:eastAsia="宋体" w:hint="eastAsia"/>
          <w:sz w:val="24"/>
          <w:szCs w:val="20"/>
        </w:rPr>
        <w:t>下</w:t>
      </w:r>
      <w:r>
        <w:rPr>
          <w:rFonts w:eastAsia="宋体"/>
          <w:sz w:val="24"/>
          <w:szCs w:val="20"/>
        </w:rPr>
        <w:t>，</w:t>
      </w:r>
      <w:r>
        <w:rPr>
          <w:rFonts w:eastAsia="宋体" w:hint="eastAsia"/>
          <w:sz w:val="24"/>
          <w:szCs w:val="20"/>
        </w:rPr>
        <w:t>并且</w:t>
      </w:r>
      <w:r>
        <w:rPr>
          <w:rFonts w:eastAsia="宋体"/>
          <w:sz w:val="24"/>
          <w:szCs w:val="20"/>
        </w:rPr>
        <w:t>绑定了登山卡，</w:t>
      </w:r>
      <w:r>
        <w:rPr>
          <w:rFonts w:eastAsia="宋体" w:hint="eastAsia"/>
          <w:sz w:val="24"/>
          <w:szCs w:val="20"/>
        </w:rPr>
        <w:t>才能</w:t>
      </w:r>
      <w:r>
        <w:rPr>
          <w:rFonts w:eastAsia="宋体"/>
          <w:sz w:val="24"/>
          <w:szCs w:val="20"/>
        </w:rPr>
        <w:t>成功创建。</w:t>
      </w:r>
    </w:p>
    <w:p w:rsidR="006A1470" w:rsidRDefault="00060FCD">
      <w:pPr>
        <w:spacing w:line="360" w:lineRule="auto"/>
        <w:ind w:firstLineChars="200" w:firstLine="480"/>
        <w:rPr>
          <w:rFonts w:eastAsia="宋体"/>
          <w:sz w:val="24"/>
          <w:szCs w:val="20"/>
        </w:rPr>
      </w:pPr>
      <w:r>
        <w:rPr>
          <w:rFonts w:eastAsia="宋体" w:hint="eastAsia"/>
          <w:sz w:val="24"/>
          <w:szCs w:val="20"/>
        </w:rPr>
        <w:t>未登录</w:t>
      </w:r>
      <w:r>
        <w:rPr>
          <w:rFonts w:eastAsia="宋体"/>
          <w:sz w:val="24"/>
          <w:szCs w:val="20"/>
        </w:rPr>
        <w:t>：点击</w:t>
      </w:r>
      <w:r w:rsidR="001621F7">
        <w:rPr>
          <w:rFonts w:eastAsia="宋体" w:hint="eastAsia"/>
          <w:sz w:val="24"/>
          <w:szCs w:val="20"/>
        </w:rPr>
        <w:t>界面右</w:t>
      </w:r>
      <w:r w:rsidR="001621F7">
        <w:rPr>
          <w:rFonts w:eastAsia="宋体"/>
          <w:sz w:val="24"/>
          <w:szCs w:val="20"/>
        </w:rPr>
        <w:t>上角加</w:t>
      </w:r>
      <w:r>
        <w:rPr>
          <w:rFonts w:eastAsia="宋体" w:hint="eastAsia"/>
          <w:sz w:val="24"/>
          <w:szCs w:val="20"/>
        </w:rPr>
        <w:t>号</w:t>
      </w:r>
      <w:r>
        <w:rPr>
          <w:rFonts w:eastAsia="宋体"/>
          <w:sz w:val="24"/>
          <w:szCs w:val="20"/>
        </w:rPr>
        <w:t>按钮，</w:t>
      </w:r>
      <w:r>
        <w:rPr>
          <w:rFonts w:eastAsia="宋体" w:hint="eastAsia"/>
          <w:sz w:val="24"/>
          <w:szCs w:val="20"/>
        </w:rPr>
        <w:t>会</w:t>
      </w:r>
      <w:r>
        <w:rPr>
          <w:rFonts w:eastAsia="宋体"/>
          <w:sz w:val="24"/>
          <w:szCs w:val="20"/>
        </w:rPr>
        <w:t>弹出登录界面，</w:t>
      </w:r>
      <w:r>
        <w:rPr>
          <w:rFonts w:eastAsia="宋体" w:hint="eastAsia"/>
          <w:sz w:val="24"/>
          <w:szCs w:val="20"/>
        </w:rPr>
        <w:t>登录</w:t>
      </w:r>
      <w:r>
        <w:rPr>
          <w:rFonts w:eastAsia="宋体"/>
          <w:sz w:val="24"/>
          <w:szCs w:val="20"/>
        </w:rPr>
        <w:t>成功后，</w:t>
      </w:r>
      <w:r>
        <w:rPr>
          <w:rFonts w:eastAsia="宋体" w:hint="eastAsia"/>
          <w:sz w:val="24"/>
          <w:szCs w:val="20"/>
        </w:rPr>
        <w:t>返回竞赛</w:t>
      </w:r>
      <w:r>
        <w:rPr>
          <w:rFonts w:eastAsia="宋体"/>
          <w:sz w:val="24"/>
          <w:szCs w:val="20"/>
        </w:rPr>
        <w:t>首页，</w:t>
      </w:r>
      <w:r>
        <w:rPr>
          <w:rFonts w:eastAsia="宋体" w:hint="eastAsia"/>
          <w:sz w:val="24"/>
          <w:szCs w:val="20"/>
        </w:rPr>
        <w:t>用户</w:t>
      </w:r>
      <w:r>
        <w:rPr>
          <w:rFonts w:eastAsia="宋体"/>
          <w:sz w:val="24"/>
          <w:szCs w:val="20"/>
        </w:rPr>
        <w:t>继续点击创建。</w:t>
      </w:r>
    </w:p>
    <w:p w:rsidR="006A1470" w:rsidRDefault="00060FCD">
      <w:pPr>
        <w:spacing w:line="360" w:lineRule="auto"/>
        <w:ind w:firstLineChars="200" w:firstLine="480"/>
        <w:rPr>
          <w:rFonts w:eastAsia="宋体"/>
          <w:sz w:val="24"/>
          <w:szCs w:val="20"/>
        </w:rPr>
      </w:pPr>
      <w:r>
        <w:rPr>
          <w:rFonts w:eastAsia="宋体" w:hint="eastAsia"/>
          <w:sz w:val="24"/>
          <w:szCs w:val="20"/>
        </w:rPr>
        <w:t>登录</w:t>
      </w:r>
      <w:r>
        <w:rPr>
          <w:rFonts w:eastAsia="宋体"/>
          <w:sz w:val="24"/>
          <w:szCs w:val="20"/>
        </w:rPr>
        <w:t>后：</w:t>
      </w:r>
      <w:r w:rsidR="00EB187A">
        <w:rPr>
          <w:rFonts w:eastAsia="宋体"/>
          <w:sz w:val="24"/>
          <w:szCs w:val="20"/>
        </w:rPr>
        <w:t>点击</w:t>
      </w:r>
      <w:r w:rsidR="00EB187A">
        <w:rPr>
          <w:rFonts w:eastAsia="宋体" w:hint="eastAsia"/>
          <w:sz w:val="24"/>
          <w:szCs w:val="20"/>
        </w:rPr>
        <w:t>界面右</w:t>
      </w:r>
      <w:r w:rsidR="00EB187A">
        <w:rPr>
          <w:rFonts w:eastAsia="宋体"/>
          <w:sz w:val="24"/>
          <w:szCs w:val="20"/>
        </w:rPr>
        <w:t>上角加</w:t>
      </w:r>
      <w:r w:rsidR="00EB187A">
        <w:rPr>
          <w:rFonts w:eastAsia="宋体" w:hint="eastAsia"/>
          <w:sz w:val="24"/>
          <w:szCs w:val="20"/>
        </w:rPr>
        <w:t>号</w:t>
      </w:r>
      <w:r w:rsidR="00EB187A">
        <w:rPr>
          <w:rFonts w:eastAsia="宋体"/>
          <w:sz w:val="24"/>
          <w:szCs w:val="20"/>
        </w:rPr>
        <w:t>按钮</w:t>
      </w:r>
      <w:r>
        <w:rPr>
          <w:rFonts w:eastAsia="宋体"/>
          <w:sz w:val="24"/>
          <w:szCs w:val="20"/>
        </w:rPr>
        <w:t>，</w:t>
      </w:r>
      <w:r>
        <w:rPr>
          <w:rFonts w:eastAsia="宋体" w:hint="eastAsia"/>
          <w:sz w:val="24"/>
          <w:szCs w:val="20"/>
        </w:rPr>
        <w:t>会</w:t>
      </w:r>
      <w:r>
        <w:rPr>
          <w:rFonts w:eastAsia="宋体"/>
          <w:sz w:val="24"/>
          <w:szCs w:val="20"/>
        </w:rPr>
        <w:t>弹出添加虚拟赛事的页面，</w:t>
      </w:r>
      <w:r>
        <w:rPr>
          <w:rFonts w:eastAsia="宋体" w:hint="eastAsia"/>
          <w:sz w:val="24"/>
          <w:szCs w:val="20"/>
        </w:rPr>
        <w:t>加载</w:t>
      </w:r>
      <w:r>
        <w:rPr>
          <w:rFonts w:eastAsia="宋体"/>
          <w:sz w:val="24"/>
          <w:szCs w:val="20"/>
        </w:rPr>
        <w:t>此</w:t>
      </w:r>
      <w:r>
        <w:rPr>
          <w:rFonts w:eastAsia="宋体" w:hint="eastAsia"/>
          <w:sz w:val="24"/>
          <w:szCs w:val="20"/>
        </w:rPr>
        <w:t>页面</w:t>
      </w:r>
      <w:r>
        <w:rPr>
          <w:rFonts w:eastAsia="宋体"/>
          <w:sz w:val="24"/>
          <w:szCs w:val="20"/>
        </w:rPr>
        <w:t>时，</w:t>
      </w:r>
      <w:r>
        <w:rPr>
          <w:rFonts w:eastAsia="宋体" w:hint="eastAsia"/>
          <w:sz w:val="24"/>
          <w:szCs w:val="20"/>
        </w:rPr>
        <w:t>后台</w:t>
      </w:r>
      <w:r>
        <w:rPr>
          <w:rFonts w:eastAsia="宋体"/>
          <w:sz w:val="24"/>
          <w:szCs w:val="20"/>
        </w:rPr>
        <w:t>会</w:t>
      </w:r>
      <w:r>
        <w:rPr>
          <w:rFonts w:eastAsia="宋体" w:hint="eastAsia"/>
          <w:sz w:val="24"/>
          <w:szCs w:val="20"/>
        </w:rPr>
        <w:t>首先</w:t>
      </w:r>
      <w:r>
        <w:rPr>
          <w:rFonts w:eastAsia="宋体"/>
          <w:sz w:val="24"/>
          <w:szCs w:val="20"/>
        </w:rPr>
        <w:t>判断用户绑卡情况，</w:t>
      </w:r>
      <w:r>
        <w:rPr>
          <w:rFonts w:eastAsia="宋体" w:hint="eastAsia"/>
          <w:sz w:val="24"/>
          <w:szCs w:val="20"/>
        </w:rPr>
        <w:t>如果</w:t>
      </w:r>
      <w:r>
        <w:rPr>
          <w:rFonts w:eastAsia="宋体"/>
          <w:sz w:val="24"/>
          <w:szCs w:val="20"/>
        </w:rPr>
        <w:t>没绑卡，</w:t>
      </w:r>
      <w:r>
        <w:rPr>
          <w:rFonts w:eastAsia="宋体" w:hint="eastAsia"/>
          <w:sz w:val="24"/>
          <w:szCs w:val="20"/>
        </w:rPr>
        <w:t>会</w:t>
      </w:r>
      <w:r>
        <w:rPr>
          <w:rFonts w:eastAsia="宋体"/>
          <w:sz w:val="24"/>
          <w:szCs w:val="20"/>
        </w:rPr>
        <w:t>提示用户先绑卡，</w:t>
      </w:r>
      <w:r>
        <w:rPr>
          <w:rFonts w:eastAsia="宋体" w:hint="eastAsia"/>
          <w:sz w:val="24"/>
          <w:szCs w:val="20"/>
        </w:rPr>
        <w:t>点击</w:t>
      </w:r>
      <w:r>
        <w:rPr>
          <w:rFonts w:eastAsia="宋体"/>
          <w:sz w:val="24"/>
          <w:szCs w:val="20"/>
        </w:rPr>
        <w:t>提示上的确定按钮，</w:t>
      </w:r>
      <w:r>
        <w:rPr>
          <w:rFonts w:eastAsia="宋体" w:hint="eastAsia"/>
          <w:sz w:val="24"/>
          <w:szCs w:val="20"/>
        </w:rPr>
        <w:t>会</w:t>
      </w:r>
      <w:r>
        <w:rPr>
          <w:rFonts w:eastAsia="宋体"/>
          <w:sz w:val="24"/>
          <w:szCs w:val="20"/>
        </w:rPr>
        <w:t>直接跳至绑卡页面，如果未绑卡，</w:t>
      </w:r>
      <w:r>
        <w:rPr>
          <w:rFonts w:eastAsia="宋体" w:hint="eastAsia"/>
          <w:sz w:val="24"/>
          <w:szCs w:val="20"/>
        </w:rPr>
        <w:t>却</w:t>
      </w:r>
      <w:r>
        <w:rPr>
          <w:rFonts w:eastAsia="宋体"/>
          <w:sz w:val="24"/>
          <w:szCs w:val="20"/>
        </w:rPr>
        <w:t>点击了绑卡页面的额返回按钮，</w:t>
      </w:r>
      <w:r>
        <w:rPr>
          <w:rFonts w:eastAsia="宋体" w:hint="eastAsia"/>
          <w:sz w:val="24"/>
          <w:szCs w:val="20"/>
        </w:rPr>
        <w:t>则</w:t>
      </w:r>
      <w:r>
        <w:rPr>
          <w:rFonts w:eastAsia="宋体"/>
          <w:sz w:val="24"/>
          <w:szCs w:val="20"/>
        </w:rPr>
        <w:t>退回到竞赛首页，</w:t>
      </w:r>
      <w:r>
        <w:rPr>
          <w:rFonts w:eastAsia="宋体" w:hint="eastAsia"/>
          <w:sz w:val="24"/>
          <w:szCs w:val="20"/>
        </w:rPr>
        <w:t>若绑卡</w:t>
      </w:r>
      <w:r>
        <w:rPr>
          <w:rFonts w:eastAsia="宋体"/>
          <w:sz w:val="24"/>
          <w:szCs w:val="20"/>
        </w:rPr>
        <w:t>成功后，</w:t>
      </w:r>
      <w:r>
        <w:rPr>
          <w:rFonts w:eastAsia="宋体" w:hint="eastAsia"/>
          <w:sz w:val="24"/>
          <w:szCs w:val="20"/>
        </w:rPr>
        <w:t>会返回</w:t>
      </w:r>
      <w:r>
        <w:rPr>
          <w:rFonts w:eastAsia="宋体"/>
          <w:sz w:val="24"/>
          <w:szCs w:val="20"/>
        </w:rPr>
        <w:t>添加虚拟赛</w:t>
      </w:r>
      <w:r>
        <w:rPr>
          <w:rFonts w:eastAsia="宋体" w:hint="eastAsia"/>
          <w:sz w:val="24"/>
          <w:szCs w:val="20"/>
        </w:rPr>
        <w:t>第一步</w:t>
      </w:r>
      <w:r>
        <w:rPr>
          <w:rFonts w:eastAsia="宋体"/>
          <w:sz w:val="24"/>
          <w:szCs w:val="20"/>
        </w:rPr>
        <w:t>的页面－</w:t>
      </w:r>
      <w:r>
        <w:rPr>
          <w:rFonts w:eastAsia="宋体" w:hint="eastAsia"/>
          <w:sz w:val="24"/>
          <w:szCs w:val="20"/>
        </w:rPr>
        <w:t>注意事项</w:t>
      </w:r>
      <w:r>
        <w:rPr>
          <w:rFonts w:eastAsia="宋体"/>
          <w:sz w:val="24"/>
          <w:szCs w:val="20"/>
        </w:rPr>
        <w:t>页面，</w:t>
      </w:r>
      <w:r>
        <w:rPr>
          <w:rFonts w:eastAsia="宋体" w:hint="eastAsia"/>
          <w:sz w:val="24"/>
          <w:szCs w:val="20"/>
        </w:rPr>
        <w:t>用户</w:t>
      </w:r>
      <w:r>
        <w:rPr>
          <w:rFonts w:eastAsia="宋体"/>
          <w:sz w:val="24"/>
          <w:szCs w:val="20"/>
        </w:rPr>
        <w:t>可继续</w:t>
      </w:r>
      <w:r>
        <w:rPr>
          <w:rFonts w:eastAsia="宋体" w:hint="eastAsia"/>
          <w:sz w:val="24"/>
          <w:szCs w:val="20"/>
        </w:rPr>
        <w:t>进行</w:t>
      </w:r>
      <w:r>
        <w:rPr>
          <w:rFonts w:eastAsia="宋体"/>
          <w:sz w:val="24"/>
          <w:szCs w:val="20"/>
        </w:rPr>
        <w:t>创建赛事操作。</w:t>
      </w:r>
    </w:p>
    <w:p w:rsidR="006A1470" w:rsidRDefault="00060FCD">
      <w:pPr>
        <w:spacing w:line="360" w:lineRule="auto"/>
        <w:ind w:firstLine="480"/>
        <w:rPr>
          <w:rFonts w:eastAsia="宋体"/>
          <w:sz w:val="24"/>
          <w:szCs w:val="20"/>
        </w:rPr>
      </w:pPr>
      <w:r>
        <w:rPr>
          <w:rFonts w:eastAsia="宋体" w:hint="eastAsia"/>
          <w:noProof/>
          <w:sz w:val="24"/>
          <w:szCs w:val="20"/>
        </w:rPr>
        <w:lastRenderedPageBreak/>
        <w:drawing>
          <wp:inline distT="0" distB="0" distL="0" distR="0">
            <wp:extent cx="1492370" cy="26557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12111" cy="2690905"/>
                    </a:xfrm>
                    <a:prstGeom prst="rect">
                      <a:avLst/>
                    </a:prstGeom>
                  </pic:spPr>
                </pic:pic>
              </a:graphicData>
            </a:graphic>
          </wp:inline>
        </w:drawing>
      </w:r>
      <w:r w:rsidR="004154A3">
        <w:rPr>
          <w:rFonts w:eastAsia="宋体"/>
          <w:sz w:val="24"/>
          <w:szCs w:val="20"/>
        </w:rPr>
        <w:t xml:space="preserve"> </w:t>
      </w:r>
      <w:r>
        <w:rPr>
          <w:rFonts w:eastAsia="宋体" w:hint="eastAsia"/>
          <w:noProof/>
          <w:sz w:val="24"/>
          <w:szCs w:val="20"/>
        </w:rPr>
        <w:drawing>
          <wp:inline distT="0" distB="0" distL="0" distR="0">
            <wp:extent cx="1449238" cy="2654865"/>
            <wp:effectExtent l="0" t="0" r="0" b="0"/>
            <wp:docPr id="33" name="图片 33"/>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465958" cy="2685495"/>
                    </a:xfrm>
                    <a:prstGeom prst="rect">
                      <a:avLst/>
                    </a:prstGeom>
                  </pic:spPr>
                </pic:pic>
              </a:graphicData>
            </a:graphic>
          </wp:inline>
        </w:drawing>
      </w:r>
      <w:r>
        <w:rPr>
          <w:rFonts w:eastAsia="宋体"/>
          <w:sz w:val="24"/>
          <w:szCs w:val="20"/>
        </w:rPr>
        <w:t xml:space="preserve"> </w:t>
      </w:r>
      <w:r>
        <w:rPr>
          <w:rFonts w:eastAsia="宋体" w:hint="eastAsia"/>
          <w:noProof/>
          <w:sz w:val="24"/>
          <w:szCs w:val="20"/>
        </w:rPr>
        <w:drawing>
          <wp:inline distT="0" distB="0" distL="0" distR="0">
            <wp:extent cx="1509622" cy="2637612"/>
            <wp:effectExtent l="0" t="0" r="0" b="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23510" cy="2661877"/>
                    </a:xfrm>
                    <a:prstGeom prst="rect">
                      <a:avLst/>
                    </a:prstGeom>
                  </pic:spPr>
                </pic:pic>
              </a:graphicData>
            </a:graphic>
          </wp:inline>
        </w:drawing>
      </w:r>
    </w:p>
    <w:p w:rsidR="006A1470" w:rsidRDefault="00060FCD">
      <w:pPr>
        <w:spacing w:line="360" w:lineRule="auto"/>
        <w:rPr>
          <w:rFonts w:eastAsia="宋体"/>
          <w:sz w:val="24"/>
          <w:szCs w:val="20"/>
        </w:rPr>
      </w:pPr>
      <w:r>
        <w:rPr>
          <w:rFonts w:eastAsia="宋体"/>
          <w:sz w:val="24"/>
          <w:szCs w:val="20"/>
        </w:rPr>
        <w:t xml:space="preserve">    </w:t>
      </w:r>
      <w:r>
        <w:rPr>
          <w:rFonts w:eastAsia="宋体" w:hint="eastAsia"/>
          <w:noProof/>
          <w:sz w:val="24"/>
          <w:szCs w:val="20"/>
        </w:rPr>
        <w:drawing>
          <wp:inline distT="0" distB="0" distL="0" distR="0">
            <wp:extent cx="1492250" cy="2294626"/>
            <wp:effectExtent l="0" t="0" r="0" b="0"/>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504606" cy="2313625"/>
                    </a:xfrm>
                    <a:prstGeom prst="rect">
                      <a:avLst/>
                    </a:prstGeom>
                  </pic:spPr>
                </pic:pic>
              </a:graphicData>
            </a:graphic>
          </wp:inline>
        </w:drawing>
      </w:r>
      <w:r>
        <w:rPr>
          <w:rFonts w:eastAsia="宋体"/>
          <w:sz w:val="24"/>
          <w:szCs w:val="20"/>
        </w:rPr>
        <w:t xml:space="preserve"> </w:t>
      </w:r>
      <w:r>
        <w:rPr>
          <w:rFonts w:eastAsia="宋体" w:hint="eastAsia"/>
          <w:noProof/>
          <w:sz w:val="24"/>
          <w:szCs w:val="20"/>
        </w:rPr>
        <w:drawing>
          <wp:inline distT="0" distB="0" distL="0" distR="0">
            <wp:extent cx="1431985" cy="2308860"/>
            <wp:effectExtent l="0" t="0" r="0" b="0"/>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46161" cy="2331716"/>
                    </a:xfrm>
                    <a:prstGeom prst="rect">
                      <a:avLst/>
                    </a:prstGeom>
                  </pic:spPr>
                </pic:pic>
              </a:graphicData>
            </a:graphic>
          </wp:inline>
        </w:drawing>
      </w:r>
      <w:r>
        <w:rPr>
          <w:rFonts w:eastAsia="宋体"/>
          <w:sz w:val="24"/>
          <w:szCs w:val="20"/>
        </w:rPr>
        <w:t xml:space="preserve"> </w:t>
      </w:r>
      <w:r>
        <w:rPr>
          <w:rFonts w:eastAsia="宋体" w:hint="eastAsia"/>
          <w:noProof/>
          <w:sz w:val="24"/>
          <w:szCs w:val="20"/>
        </w:rPr>
        <w:drawing>
          <wp:inline distT="0" distB="0" distL="0" distR="0">
            <wp:extent cx="1552754" cy="2275302"/>
            <wp:effectExtent l="0" t="0" r="9525" b="0"/>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561663" cy="2288357"/>
                    </a:xfrm>
                    <a:prstGeom prst="rect">
                      <a:avLst/>
                    </a:prstGeom>
                  </pic:spPr>
                </pic:pic>
              </a:graphicData>
            </a:graphic>
          </wp:inline>
        </w:drawing>
      </w:r>
      <w:r>
        <w:rPr>
          <w:rFonts w:eastAsia="宋体"/>
          <w:sz w:val="24"/>
          <w:szCs w:val="20"/>
        </w:rPr>
        <w:t xml:space="preserve"> </w:t>
      </w:r>
    </w:p>
    <w:p w:rsidR="006A1470" w:rsidRDefault="00060FCD">
      <w:pPr>
        <w:spacing w:line="360" w:lineRule="auto"/>
        <w:ind w:firstLineChars="200" w:firstLine="480"/>
        <w:rPr>
          <w:rFonts w:eastAsia="宋体"/>
          <w:sz w:val="24"/>
          <w:szCs w:val="20"/>
        </w:rPr>
      </w:pPr>
      <w:r>
        <w:rPr>
          <w:rFonts w:eastAsia="宋体"/>
          <w:sz w:val="24"/>
          <w:szCs w:val="20"/>
        </w:rPr>
        <w:t>第一步，</w:t>
      </w:r>
      <w:r>
        <w:rPr>
          <w:rFonts w:eastAsia="宋体" w:hint="eastAsia"/>
          <w:sz w:val="24"/>
          <w:szCs w:val="20"/>
        </w:rPr>
        <w:t>阅读</w:t>
      </w:r>
      <w:r>
        <w:rPr>
          <w:rFonts w:eastAsia="宋体"/>
          <w:sz w:val="24"/>
          <w:szCs w:val="20"/>
        </w:rPr>
        <w:t>注意事项，</w:t>
      </w:r>
      <w:r>
        <w:rPr>
          <w:rFonts w:eastAsia="宋体" w:hint="eastAsia"/>
          <w:sz w:val="24"/>
          <w:szCs w:val="20"/>
        </w:rPr>
        <w:t>同意</w:t>
      </w:r>
      <w:r>
        <w:rPr>
          <w:rFonts w:eastAsia="宋体"/>
          <w:sz w:val="24"/>
          <w:szCs w:val="20"/>
        </w:rPr>
        <w:t>协议，</w:t>
      </w:r>
      <w:r>
        <w:rPr>
          <w:rFonts w:eastAsia="宋体" w:hint="eastAsia"/>
          <w:sz w:val="24"/>
          <w:szCs w:val="20"/>
        </w:rPr>
        <w:t>才可</w:t>
      </w:r>
      <w:r>
        <w:rPr>
          <w:rFonts w:eastAsia="宋体"/>
          <w:sz w:val="24"/>
          <w:szCs w:val="20"/>
        </w:rPr>
        <w:t>点击下一步，</w:t>
      </w:r>
      <w:r>
        <w:rPr>
          <w:rFonts w:eastAsia="宋体" w:hint="eastAsia"/>
          <w:sz w:val="24"/>
          <w:szCs w:val="20"/>
        </w:rPr>
        <w:t>继续</w:t>
      </w:r>
      <w:r>
        <w:rPr>
          <w:rFonts w:eastAsia="宋体"/>
          <w:sz w:val="24"/>
          <w:szCs w:val="20"/>
        </w:rPr>
        <w:t>创建赛事；</w:t>
      </w:r>
      <w:r>
        <w:rPr>
          <w:rFonts w:eastAsia="宋体" w:hint="eastAsia"/>
          <w:sz w:val="24"/>
          <w:szCs w:val="20"/>
        </w:rPr>
        <w:t>第二步</w:t>
      </w:r>
      <w:r>
        <w:rPr>
          <w:rFonts w:eastAsia="宋体"/>
          <w:sz w:val="24"/>
          <w:szCs w:val="20"/>
        </w:rPr>
        <w:t>，</w:t>
      </w:r>
      <w:r>
        <w:rPr>
          <w:rFonts w:eastAsia="宋体" w:hint="eastAsia"/>
          <w:sz w:val="24"/>
          <w:szCs w:val="20"/>
        </w:rPr>
        <w:t>选择赛事</w:t>
      </w:r>
      <w:r w:rsidR="008F4DA3">
        <w:rPr>
          <w:rFonts w:eastAsia="宋体"/>
          <w:sz w:val="24"/>
          <w:szCs w:val="20"/>
        </w:rPr>
        <w:t>起点</w:t>
      </w:r>
      <w:r w:rsidR="008F4DA3">
        <w:rPr>
          <w:rFonts w:eastAsia="宋体" w:hint="eastAsia"/>
          <w:sz w:val="24"/>
          <w:szCs w:val="20"/>
        </w:rPr>
        <w:t>；</w:t>
      </w:r>
      <w:r>
        <w:rPr>
          <w:rFonts w:eastAsia="宋体" w:hint="eastAsia"/>
          <w:sz w:val="24"/>
          <w:szCs w:val="20"/>
        </w:rPr>
        <w:t>第三步</w:t>
      </w:r>
      <w:r>
        <w:rPr>
          <w:rFonts w:eastAsia="宋体"/>
          <w:sz w:val="24"/>
          <w:szCs w:val="20"/>
        </w:rPr>
        <w:t>，</w:t>
      </w:r>
      <w:r>
        <w:rPr>
          <w:rFonts w:eastAsia="宋体" w:hint="eastAsia"/>
          <w:sz w:val="24"/>
          <w:szCs w:val="20"/>
        </w:rPr>
        <w:t>线路</w:t>
      </w:r>
      <w:r>
        <w:rPr>
          <w:rFonts w:eastAsia="宋体"/>
          <w:sz w:val="24"/>
          <w:szCs w:val="20"/>
        </w:rPr>
        <w:t>选择，</w:t>
      </w:r>
      <w:r>
        <w:rPr>
          <w:rFonts w:eastAsia="宋体" w:hint="eastAsia"/>
          <w:sz w:val="24"/>
          <w:szCs w:val="20"/>
        </w:rPr>
        <w:t>上一步</w:t>
      </w:r>
      <w:r>
        <w:rPr>
          <w:rFonts w:eastAsia="宋体"/>
          <w:sz w:val="24"/>
          <w:szCs w:val="20"/>
        </w:rPr>
        <w:t>所选的起点对应多条线路，</w:t>
      </w:r>
      <w:r>
        <w:rPr>
          <w:rFonts w:eastAsia="宋体" w:hint="eastAsia"/>
          <w:sz w:val="24"/>
          <w:szCs w:val="20"/>
        </w:rPr>
        <w:t>选择</w:t>
      </w:r>
      <w:r>
        <w:rPr>
          <w:rFonts w:eastAsia="宋体"/>
          <w:sz w:val="24"/>
          <w:szCs w:val="20"/>
        </w:rPr>
        <w:t>感兴趣的一条</w:t>
      </w:r>
      <w:r>
        <w:rPr>
          <w:rFonts w:eastAsia="宋体" w:hint="eastAsia"/>
          <w:sz w:val="24"/>
          <w:szCs w:val="20"/>
        </w:rPr>
        <w:t>线路</w:t>
      </w:r>
      <w:r>
        <w:rPr>
          <w:rFonts w:eastAsia="宋体"/>
          <w:sz w:val="24"/>
          <w:szCs w:val="20"/>
        </w:rPr>
        <w:t>，点击下一步，</w:t>
      </w:r>
      <w:r>
        <w:rPr>
          <w:rFonts w:eastAsia="宋体" w:hint="eastAsia"/>
          <w:sz w:val="24"/>
          <w:szCs w:val="20"/>
        </w:rPr>
        <w:t>继续</w:t>
      </w:r>
      <w:r w:rsidR="008F4DA3">
        <w:rPr>
          <w:rFonts w:eastAsia="宋体" w:hint="eastAsia"/>
          <w:sz w:val="24"/>
          <w:szCs w:val="20"/>
        </w:rPr>
        <w:t>；</w:t>
      </w:r>
      <w:r>
        <w:rPr>
          <w:rFonts w:eastAsia="宋体" w:hint="eastAsia"/>
          <w:sz w:val="24"/>
          <w:szCs w:val="20"/>
        </w:rPr>
        <w:t>第四步</w:t>
      </w:r>
      <w:r>
        <w:rPr>
          <w:rFonts w:eastAsia="宋体"/>
          <w:sz w:val="24"/>
          <w:szCs w:val="20"/>
        </w:rPr>
        <w:t>，</w:t>
      </w:r>
      <w:r>
        <w:rPr>
          <w:rFonts w:eastAsia="宋体" w:hint="eastAsia"/>
          <w:sz w:val="24"/>
          <w:szCs w:val="20"/>
        </w:rPr>
        <w:t>填写</w:t>
      </w:r>
      <w:r>
        <w:rPr>
          <w:rFonts w:eastAsia="宋体"/>
          <w:sz w:val="24"/>
          <w:szCs w:val="20"/>
        </w:rPr>
        <w:t>赛事名称等信息，</w:t>
      </w:r>
      <w:r>
        <w:rPr>
          <w:rFonts w:eastAsia="宋体" w:hint="eastAsia"/>
          <w:sz w:val="24"/>
          <w:szCs w:val="20"/>
        </w:rPr>
        <w:t>选择</w:t>
      </w:r>
      <w:r>
        <w:rPr>
          <w:rFonts w:eastAsia="宋体"/>
          <w:sz w:val="24"/>
          <w:szCs w:val="20"/>
        </w:rPr>
        <w:t>赛事起始时间以及人数上限，赛事开始时间不得早于当前时间，</w:t>
      </w:r>
      <w:r>
        <w:rPr>
          <w:rFonts w:eastAsia="宋体" w:hint="eastAsia"/>
          <w:sz w:val="24"/>
          <w:szCs w:val="20"/>
        </w:rPr>
        <w:t>结束</w:t>
      </w:r>
      <w:r>
        <w:rPr>
          <w:rFonts w:eastAsia="宋体"/>
          <w:sz w:val="24"/>
          <w:szCs w:val="20"/>
        </w:rPr>
        <w:t>时间</w:t>
      </w:r>
      <w:r>
        <w:rPr>
          <w:rFonts w:eastAsia="宋体"/>
          <w:sz w:val="24"/>
          <w:szCs w:val="20"/>
        </w:rPr>
        <w:t>1-6</w:t>
      </w:r>
      <w:r>
        <w:rPr>
          <w:rFonts w:eastAsia="宋体" w:hint="eastAsia"/>
          <w:sz w:val="24"/>
          <w:szCs w:val="20"/>
        </w:rPr>
        <w:t>小时</w:t>
      </w:r>
      <w:r>
        <w:rPr>
          <w:rFonts w:eastAsia="宋体"/>
          <w:sz w:val="24"/>
          <w:szCs w:val="20"/>
        </w:rPr>
        <w:t>可自由选择，</w:t>
      </w:r>
      <w:r>
        <w:rPr>
          <w:rFonts w:eastAsia="宋体" w:hint="eastAsia"/>
          <w:sz w:val="24"/>
          <w:szCs w:val="20"/>
        </w:rPr>
        <w:t>信息</w:t>
      </w:r>
      <w:r>
        <w:rPr>
          <w:rFonts w:eastAsia="宋体"/>
          <w:sz w:val="24"/>
          <w:szCs w:val="20"/>
        </w:rPr>
        <w:t>填写正确，</w:t>
      </w:r>
      <w:r>
        <w:rPr>
          <w:rFonts w:eastAsia="宋体" w:hint="eastAsia"/>
          <w:sz w:val="24"/>
          <w:szCs w:val="20"/>
        </w:rPr>
        <w:t>符合规则</w:t>
      </w:r>
      <w:r>
        <w:rPr>
          <w:rFonts w:eastAsia="宋体"/>
          <w:sz w:val="24"/>
          <w:szCs w:val="20"/>
        </w:rPr>
        <w:t>，</w:t>
      </w:r>
      <w:r>
        <w:rPr>
          <w:rFonts w:eastAsia="宋体" w:hint="eastAsia"/>
          <w:sz w:val="24"/>
          <w:szCs w:val="20"/>
        </w:rPr>
        <w:t>点击</w:t>
      </w:r>
      <w:r>
        <w:rPr>
          <w:rFonts w:eastAsia="宋体"/>
          <w:sz w:val="24"/>
          <w:szCs w:val="20"/>
        </w:rPr>
        <w:t>加入赛事即可创建赛事</w:t>
      </w:r>
      <w:r w:rsidR="008F4DA3">
        <w:rPr>
          <w:rFonts w:eastAsia="宋体" w:hint="eastAsia"/>
          <w:sz w:val="24"/>
          <w:szCs w:val="20"/>
        </w:rPr>
        <w:t>；</w:t>
      </w:r>
      <w:r>
        <w:rPr>
          <w:rFonts w:eastAsia="宋体"/>
          <w:sz w:val="24"/>
          <w:szCs w:val="20"/>
        </w:rPr>
        <w:t>第五步，</w:t>
      </w:r>
      <w:r>
        <w:rPr>
          <w:rFonts w:eastAsia="宋体" w:hint="eastAsia"/>
          <w:sz w:val="24"/>
          <w:szCs w:val="20"/>
        </w:rPr>
        <w:t>创建</w:t>
      </w:r>
      <w:r>
        <w:rPr>
          <w:rFonts w:eastAsia="宋体"/>
          <w:sz w:val="24"/>
          <w:szCs w:val="20"/>
        </w:rPr>
        <w:t>成功后，</w:t>
      </w:r>
      <w:r>
        <w:rPr>
          <w:rFonts w:eastAsia="宋体" w:hint="eastAsia"/>
          <w:sz w:val="24"/>
          <w:szCs w:val="20"/>
        </w:rPr>
        <w:t>后台</w:t>
      </w:r>
      <w:r>
        <w:rPr>
          <w:rFonts w:eastAsia="宋体"/>
          <w:sz w:val="24"/>
          <w:szCs w:val="20"/>
        </w:rPr>
        <w:t>会返回成功，</w:t>
      </w:r>
      <w:r>
        <w:rPr>
          <w:rFonts w:eastAsia="宋体" w:hint="eastAsia"/>
          <w:sz w:val="24"/>
          <w:szCs w:val="20"/>
        </w:rPr>
        <w:t>捕捉</w:t>
      </w:r>
      <w:r>
        <w:rPr>
          <w:rFonts w:eastAsia="宋体"/>
          <w:sz w:val="24"/>
          <w:szCs w:val="20"/>
        </w:rPr>
        <w:t>成功讯息，</w:t>
      </w:r>
      <w:r>
        <w:rPr>
          <w:rFonts w:eastAsia="宋体" w:hint="eastAsia"/>
          <w:sz w:val="24"/>
          <w:szCs w:val="20"/>
        </w:rPr>
        <w:t>跳转</w:t>
      </w:r>
      <w:r>
        <w:rPr>
          <w:rFonts w:eastAsia="宋体"/>
          <w:sz w:val="24"/>
          <w:szCs w:val="20"/>
        </w:rPr>
        <w:t>至</w:t>
      </w:r>
      <w:r w:rsidRPr="00C51073">
        <w:rPr>
          <w:rFonts w:asciiTheme="minorEastAsia" w:hAnsiTheme="minorEastAsia"/>
          <w:sz w:val="24"/>
          <w:szCs w:val="20"/>
        </w:rPr>
        <w:t>“</w:t>
      </w:r>
      <w:r w:rsidRPr="00C51073">
        <w:rPr>
          <w:rFonts w:asciiTheme="minorEastAsia" w:hAnsiTheme="minorEastAsia" w:hint="eastAsia"/>
          <w:sz w:val="24"/>
          <w:szCs w:val="20"/>
        </w:rPr>
        <w:t>赛事</w:t>
      </w:r>
      <w:r w:rsidRPr="00C51073">
        <w:rPr>
          <w:rFonts w:asciiTheme="minorEastAsia" w:hAnsiTheme="minorEastAsia"/>
          <w:sz w:val="24"/>
          <w:szCs w:val="20"/>
        </w:rPr>
        <w:t>列表</w:t>
      </w:r>
      <w:r w:rsidR="00C51073">
        <w:rPr>
          <w:rFonts w:asciiTheme="minorEastAsia" w:hAnsiTheme="minorEastAsia"/>
          <w:sz w:val="24"/>
          <w:szCs w:val="20"/>
        </w:rPr>
        <w:t>”</w:t>
      </w:r>
      <w:r>
        <w:rPr>
          <w:rFonts w:eastAsia="宋体" w:hint="eastAsia"/>
          <w:sz w:val="24"/>
          <w:szCs w:val="20"/>
        </w:rPr>
        <w:t>页面</w:t>
      </w:r>
      <w:r>
        <w:rPr>
          <w:rFonts w:eastAsia="宋体"/>
          <w:sz w:val="24"/>
          <w:szCs w:val="20"/>
        </w:rPr>
        <w:t>（此页面会在后面做介绍）。</w:t>
      </w:r>
    </w:p>
    <w:p w:rsidR="006A1470" w:rsidRDefault="00060FCD">
      <w:pPr>
        <w:pStyle w:val="4"/>
        <w:numPr>
          <w:ilvl w:val="0"/>
          <w:numId w:val="13"/>
        </w:numPr>
        <w:spacing w:line="360" w:lineRule="auto"/>
      </w:pPr>
      <w:r>
        <w:rPr>
          <w:rFonts w:hint="eastAsia"/>
        </w:rPr>
        <w:t>赛事人员管理</w:t>
      </w:r>
    </w:p>
    <w:p w:rsidR="006A1470" w:rsidRDefault="00060FCD">
      <w:pPr>
        <w:spacing w:line="360" w:lineRule="auto"/>
        <w:ind w:firstLineChars="200" w:firstLine="480"/>
        <w:rPr>
          <w:sz w:val="24"/>
          <w:szCs w:val="24"/>
        </w:rPr>
      </w:pPr>
      <w:r>
        <w:rPr>
          <w:sz w:val="24"/>
          <w:szCs w:val="24"/>
        </w:rPr>
        <w:t>赛事有团队功能，</w:t>
      </w:r>
      <w:r>
        <w:rPr>
          <w:rFonts w:hint="eastAsia"/>
          <w:sz w:val="24"/>
          <w:szCs w:val="24"/>
        </w:rPr>
        <w:t>对于</w:t>
      </w:r>
      <w:r>
        <w:rPr>
          <w:sz w:val="24"/>
          <w:szCs w:val="24"/>
        </w:rPr>
        <w:t>一个确定的赛事而言，</w:t>
      </w:r>
      <w:r>
        <w:rPr>
          <w:rFonts w:hint="eastAsia"/>
          <w:sz w:val="24"/>
          <w:szCs w:val="24"/>
        </w:rPr>
        <w:t>用户分为</w:t>
      </w:r>
      <w:r>
        <w:rPr>
          <w:sz w:val="24"/>
          <w:szCs w:val="24"/>
        </w:rPr>
        <w:t>4</w:t>
      </w:r>
      <w:r>
        <w:rPr>
          <w:rFonts w:hint="eastAsia"/>
          <w:sz w:val="24"/>
          <w:szCs w:val="24"/>
        </w:rPr>
        <w:t>种</w:t>
      </w:r>
      <w:r>
        <w:rPr>
          <w:sz w:val="24"/>
          <w:szCs w:val="24"/>
        </w:rPr>
        <w:t>：</w:t>
      </w:r>
      <w:r>
        <w:rPr>
          <w:rFonts w:hint="eastAsia"/>
          <w:sz w:val="24"/>
          <w:szCs w:val="24"/>
        </w:rPr>
        <w:t>游客</w:t>
      </w:r>
      <w:r>
        <w:rPr>
          <w:sz w:val="24"/>
          <w:szCs w:val="24"/>
        </w:rPr>
        <w:t>（未参加该赛事，</w:t>
      </w:r>
      <w:r>
        <w:rPr>
          <w:rFonts w:hint="eastAsia"/>
          <w:sz w:val="24"/>
          <w:szCs w:val="24"/>
        </w:rPr>
        <w:t>只能</w:t>
      </w:r>
      <w:r>
        <w:rPr>
          <w:sz w:val="24"/>
          <w:szCs w:val="24"/>
        </w:rPr>
        <w:t>在赛事开始</w:t>
      </w:r>
      <w:r>
        <w:rPr>
          <w:rFonts w:hint="eastAsia"/>
          <w:sz w:val="24"/>
          <w:szCs w:val="24"/>
        </w:rPr>
        <w:t>或</w:t>
      </w:r>
      <w:r>
        <w:rPr>
          <w:sz w:val="24"/>
          <w:szCs w:val="24"/>
        </w:rPr>
        <w:t>结束后查看赛事成绩）、申请赛事但未加入任何团队、</w:t>
      </w:r>
      <w:r>
        <w:rPr>
          <w:rFonts w:hint="eastAsia"/>
          <w:sz w:val="24"/>
          <w:szCs w:val="24"/>
        </w:rPr>
        <w:t>申请赛事非</w:t>
      </w:r>
      <w:r>
        <w:rPr>
          <w:sz w:val="24"/>
          <w:szCs w:val="24"/>
        </w:rPr>
        <w:t>团队创建者、申请赛事且为团队创建者。赛事未开始的状态下，竞赛</w:t>
      </w:r>
      <w:r>
        <w:rPr>
          <w:sz w:val="24"/>
          <w:szCs w:val="24"/>
        </w:rPr>
        <w:lastRenderedPageBreak/>
        <w:t>详情页，</w:t>
      </w:r>
      <w:r>
        <w:rPr>
          <w:rFonts w:hint="eastAsia"/>
          <w:sz w:val="24"/>
          <w:szCs w:val="24"/>
        </w:rPr>
        <w:t>后台</w:t>
      </w:r>
      <w:r>
        <w:rPr>
          <w:sz w:val="24"/>
          <w:szCs w:val="24"/>
        </w:rPr>
        <w:t>会根据用户当前在这个赛事中的状态区分，</w:t>
      </w:r>
      <w:r>
        <w:rPr>
          <w:rFonts w:hint="eastAsia"/>
          <w:sz w:val="24"/>
          <w:szCs w:val="24"/>
        </w:rPr>
        <w:t>显示</w:t>
      </w:r>
      <w:r>
        <w:rPr>
          <w:sz w:val="24"/>
          <w:szCs w:val="24"/>
        </w:rPr>
        <w:t>不同内容。赛事开始后或者赛事已经结束，</w:t>
      </w:r>
      <w:r>
        <w:rPr>
          <w:rFonts w:hint="eastAsia"/>
          <w:sz w:val="24"/>
          <w:szCs w:val="24"/>
        </w:rPr>
        <w:t>竞赛详情</w:t>
      </w:r>
      <w:r>
        <w:rPr>
          <w:sz w:val="24"/>
          <w:szCs w:val="24"/>
        </w:rPr>
        <w:t>页，</w:t>
      </w:r>
      <w:r>
        <w:rPr>
          <w:rFonts w:hint="eastAsia"/>
          <w:sz w:val="24"/>
          <w:szCs w:val="24"/>
        </w:rPr>
        <w:t>统一</w:t>
      </w:r>
      <w:r>
        <w:rPr>
          <w:sz w:val="24"/>
          <w:szCs w:val="24"/>
        </w:rPr>
        <w:t>只显示查看赛事按钮。赛事</w:t>
      </w:r>
      <w:r>
        <w:rPr>
          <w:rFonts w:hint="eastAsia"/>
          <w:sz w:val="24"/>
          <w:szCs w:val="24"/>
        </w:rPr>
        <w:t>进行中</w:t>
      </w:r>
      <w:r>
        <w:rPr>
          <w:sz w:val="24"/>
          <w:szCs w:val="24"/>
        </w:rPr>
        <w:t>状态：</w:t>
      </w:r>
    </w:p>
    <w:p w:rsidR="006A1470" w:rsidRDefault="00060FCD">
      <w:pPr>
        <w:pStyle w:val="21"/>
        <w:numPr>
          <w:ilvl w:val="0"/>
          <w:numId w:val="14"/>
        </w:numPr>
        <w:spacing w:line="360" w:lineRule="auto"/>
        <w:ind w:firstLineChars="0"/>
        <w:rPr>
          <w:sz w:val="24"/>
          <w:szCs w:val="24"/>
        </w:rPr>
      </w:pPr>
      <w:r>
        <w:rPr>
          <w:rFonts w:hint="eastAsia"/>
          <w:sz w:val="24"/>
          <w:szCs w:val="24"/>
        </w:rPr>
        <w:t>游客</w:t>
      </w:r>
    </w:p>
    <w:p w:rsidR="006A1470" w:rsidRDefault="00060FCD">
      <w:pPr>
        <w:spacing w:line="360" w:lineRule="auto"/>
      </w:pPr>
      <w:r>
        <w:t xml:space="preserve">        </w:t>
      </w:r>
      <w:r>
        <w:rPr>
          <w:noProof/>
        </w:rPr>
        <w:drawing>
          <wp:inline distT="0" distB="0" distL="0" distR="0">
            <wp:extent cx="2261235" cy="4032250"/>
            <wp:effectExtent l="0" t="0" r="0" b="635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265212" cy="4039830"/>
                    </a:xfrm>
                    <a:prstGeom prst="rect">
                      <a:avLst/>
                    </a:prstGeom>
                  </pic:spPr>
                </pic:pic>
              </a:graphicData>
            </a:graphic>
          </wp:inline>
        </w:drawing>
      </w:r>
    </w:p>
    <w:p w:rsidR="006A1470" w:rsidRDefault="00060FCD">
      <w:pPr>
        <w:spacing w:line="360" w:lineRule="auto"/>
        <w:ind w:firstLine="520"/>
        <w:rPr>
          <w:sz w:val="24"/>
          <w:szCs w:val="24"/>
        </w:rPr>
      </w:pPr>
      <w:r>
        <w:t xml:space="preserve"> </w:t>
      </w:r>
      <w:r>
        <w:rPr>
          <w:sz w:val="24"/>
          <w:szCs w:val="24"/>
        </w:rPr>
        <w:t xml:space="preserve">   </w:t>
      </w:r>
      <w:r>
        <w:rPr>
          <w:sz w:val="24"/>
          <w:szCs w:val="24"/>
        </w:rPr>
        <w:t>只会出现</w:t>
      </w:r>
      <w:r>
        <w:rPr>
          <w:sz w:val="24"/>
          <w:szCs w:val="24"/>
        </w:rPr>
        <w:t>“</w:t>
      </w:r>
      <w:r>
        <w:rPr>
          <w:rFonts w:hint="eastAsia"/>
          <w:sz w:val="24"/>
          <w:szCs w:val="24"/>
        </w:rPr>
        <w:t>查看排名</w:t>
      </w:r>
      <w:r>
        <w:rPr>
          <w:sz w:val="24"/>
          <w:szCs w:val="24"/>
        </w:rPr>
        <w:t>”</w:t>
      </w:r>
      <w:r>
        <w:rPr>
          <w:rFonts w:hint="eastAsia"/>
          <w:sz w:val="24"/>
          <w:szCs w:val="24"/>
        </w:rPr>
        <w:t>按钮</w:t>
      </w:r>
      <w:r>
        <w:rPr>
          <w:sz w:val="24"/>
          <w:szCs w:val="24"/>
        </w:rPr>
        <w:t>，</w:t>
      </w:r>
      <w:r>
        <w:rPr>
          <w:rFonts w:hint="eastAsia"/>
          <w:sz w:val="24"/>
          <w:szCs w:val="24"/>
        </w:rPr>
        <w:t>点击</w:t>
      </w:r>
      <w:r>
        <w:rPr>
          <w:sz w:val="24"/>
          <w:szCs w:val="24"/>
        </w:rPr>
        <w:t>按钮，</w:t>
      </w:r>
      <w:r>
        <w:rPr>
          <w:rFonts w:hint="eastAsia"/>
          <w:sz w:val="24"/>
          <w:szCs w:val="24"/>
        </w:rPr>
        <w:t>可以</w:t>
      </w:r>
      <w:r>
        <w:rPr>
          <w:sz w:val="24"/>
          <w:szCs w:val="24"/>
        </w:rPr>
        <w:t>查看当前</w:t>
      </w:r>
      <w:r>
        <w:rPr>
          <w:rFonts w:hint="eastAsia"/>
          <w:sz w:val="24"/>
          <w:szCs w:val="24"/>
        </w:rPr>
        <w:t>赛事</w:t>
      </w:r>
      <w:r>
        <w:rPr>
          <w:sz w:val="24"/>
          <w:szCs w:val="24"/>
        </w:rPr>
        <w:t>成绩。</w:t>
      </w:r>
    </w:p>
    <w:p w:rsidR="006A1470" w:rsidRDefault="00060FCD">
      <w:pPr>
        <w:pStyle w:val="21"/>
        <w:numPr>
          <w:ilvl w:val="0"/>
          <w:numId w:val="14"/>
        </w:numPr>
        <w:spacing w:line="360" w:lineRule="auto"/>
        <w:ind w:firstLineChars="0"/>
        <w:rPr>
          <w:sz w:val="24"/>
          <w:szCs w:val="24"/>
        </w:rPr>
      </w:pPr>
      <w:r>
        <w:rPr>
          <w:sz w:val="24"/>
          <w:szCs w:val="24"/>
        </w:rPr>
        <w:t>申请赛事未加入团队</w:t>
      </w:r>
    </w:p>
    <w:p w:rsidR="006A1470" w:rsidRDefault="00060FCD">
      <w:pPr>
        <w:spacing w:line="360" w:lineRule="auto"/>
        <w:rPr>
          <w:sz w:val="24"/>
          <w:szCs w:val="24"/>
        </w:rPr>
      </w:pPr>
      <w:r>
        <w:rPr>
          <w:sz w:val="24"/>
          <w:szCs w:val="24"/>
        </w:rPr>
        <w:t xml:space="preserve">          </w:t>
      </w:r>
      <w:r>
        <w:rPr>
          <w:noProof/>
          <w:sz w:val="24"/>
          <w:szCs w:val="24"/>
        </w:rPr>
        <w:drawing>
          <wp:inline distT="0" distB="0" distL="0" distR="0">
            <wp:extent cx="1810779" cy="2812212"/>
            <wp:effectExtent l="0" t="0" r="0" b="762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826222" cy="2836196"/>
                    </a:xfrm>
                    <a:prstGeom prst="rect">
                      <a:avLst/>
                    </a:prstGeom>
                  </pic:spPr>
                </pic:pic>
              </a:graphicData>
            </a:graphic>
          </wp:inline>
        </w:drawing>
      </w:r>
      <w:r>
        <w:rPr>
          <w:sz w:val="24"/>
          <w:szCs w:val="24"/>
        </w:rPr>
        <w:t xml:space="preserve">  </w:t>
      </w:r>
      <w:r>
        <w:rPr>
          <w:rFonts w:ascii="宋体" w:hAnsi="宋体"/>
          <w:noProof/>
          <w:sz w:val="24"/>
          <w:szCs w:val="24"/>
        </w:rPr>
        <w:drawing>
          <wp:inline distT="0" distB="0" distL="0" distR="0">
            <wp:extent cx="1785620" cy="2838091"/>
            <wp:effectExtent l="0" t="0" r="508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812848" cy="2881368"/>
                    </a:xfrm>
                    <a:prstGeom prst="rect">
                      <a:avLst/>
                    </a:prstGeom>
                  </pic:spPr>
                </pic:pic>
              </a:graphicData>
            </a:graphic>
          </wp:inline>
        </w:drawing>
      </w:r>
    </w:p>
    <w:p w:rsidR="006A1470" w:rsidRDefault="00060FCD">
      <w:pPr>
        <w:spacing w:line="360" w:lineRule="auto"/>
        <w:ind w:left="420" w:firstLineChars="200" w:firstLine="480"/>
        <w:rPr>
          <w:rFonts w:ascii="宋体" w:hAnsi="宋体"/>
          <w:sz w:val="24"/>
          <w:szCs w:val="24"/>
        </w:rPr>
      </w:pPr>
      <w:r>
        <w:rPr>
          <w:rFonts w:ascii="宋体" w:hAnsi="宋体"/>
          <w:sz w:val="24"/>
          <w:szCs w:val="24"/>
        </w:rPr>
        <w:lastRenderedPageBreak/>
        <w:t>赛事的创建者显示管理赛事，申请者显示查看赛事，</w:t>
      </w:r>
      <w:r>
        <w:rPr>
          <w:rFonts w:ascii="宋体" w:hAnsi="宋体" w:hint="eastAsia"/>
          <w:sz w:val="24"/>
          <w:szCs w:val="24"/>
        </w:rPr>
        <w:t>团队</w:t>
      </w:r>
      <w:r>
        <w:rPr>
          <w:rFonts w:ascii="宋体" w:hAnsi="宋体"/>
          <w:sz w:val="24"/>
          <w:szCs w:val="24"/>
        </w:rPr>
        <w:t>部分，</w:t>
      </w:r>
      <w:r>
        <w:rPr>
          <w:rFonts w:ascii="宋体" w:hAnsi="宋体" w:hint="eastAsia"/>
          <w:sz w:val="24"/>
          <w:szCs w:val="24"/>
        </w:rPr>
        <w:t>统一</w:t>
      </w:r>
      <w:r>
        <w:rPr>
          <w:rFonts w:ascii="宋体" w:hAnsi="宋体"/>
          <w:sz w:val="24"/>
          <w:szCs w:val="24"/>
        </w:rPr>
        <w:t>显示“</w:t>
      </w:r>
      <w:r>
        <w:rPr>
          <w:rFonts w:ascii="宋体" w:hAnsi="宋体" w:hint="eastAsia"/>
          <w:sz w:val="24"/>
          <w:szCs w:val="24"/>
        </w:rPr>
        <w:t>加入</w:t>
      </w:r>
      <w:r>
        <w:rPr>
          <w:rFonts w:ascii="宋体" w:hAnsi="宋体"/>
          <w:sz w:val="24"/>
          <w:szCs w:val="24"/>
        </w:rPr>
        <w:t>团队”</w:t>
      </w:r>
      <w:r>
        <w:rPr>
          <w:rFonts w:ascii="宋体" w:hAnsi="宋体" w:hint="eastAsia"/>
          <w:sz w:val="24"/>
          <w:szCs w:val="24"/>
        </w:rPr>
        <w:t>按钮</w:t>
      </w:r>
      <w:r>
        <w:rPr>
          <w:rFonts w:ascii="宋体" w:hAnsi="宋体"/>
          <w:sz w:val="24"/>
          <w:szCs w:val="24"/>
        </w:rPr>
        <w:t>，</w:t>
      </w:r>
      <w:r>
        <w:rPr>
          <w:rFonts w:ascii="宋体" w:hAnsi="宋体" w:hint="eastAsia"/>
          <w:sz w:val="24"/>
          <w:szCs w:val="24"/>
        </w:rPr>
        <w:t>点击</w:t>
      </w:r>
      <w:r>
        <w:rPr>
          <w:rFonts w:ascii="宋体" w:hAnsi="宋体"/>
          <w:sz w:val="24"/>
          <w:szCs w:val="24"/>
        </w:rPr>
        <w:t>按钮，</w:t>
      </w:r>
      <w:r>
        <w:rPr>
          <w:rFonts w:ascii="宋体" w:hAnsi="宋体" w:hint="eastAsia"/>
          <w:sz w:val="24"/>
          <w:szCs w:val="24"/>
        </w:rPr>
        <w:t>可以</w:t>
      </w:r>
      <w:r>
        <w:rPr>
          <w:rFonts w:ascii="宋体" w:hAnsi="宋体"/>
          <w:sz w:val="24"/>
          <w:szCs w:val="24"/>
        </w:rPr>
        <w:t>进入团队设置页面。</w:t>
      </w:r>
      <w:r>
        <w:rPr>
          <w:rFonts w:ascii="宋体" w:hAnsi="宋体" w:hint="eastAsia"/>
          <w:sz w:val="24"/>
          <w:szCs w:val="24"/>
        </w:rPr>
        <w:t>可以加入</w:t>
      </w:r>
      <w:r>
        <w:rPr>
          <w:rFonts w:ascii="宋体" w:hAnsi="宋体"/>
          <w:sz w:val="24"/>
          <w:szCs w:val="24"/>
        </w:rPr>
        <w:t>现有团队，</w:t>
      </w:r>
      <w:r>
        <w:rPr>
          <w:rFonts w:ascii="宋体" w:hAnsi="宋体" w:hint="eastAsia"/>
          <w:sz w:val="24"/>
          <w:szCs w:val="24"/>
        </w:rPr>
        <w:t>也可</w:t>
      </w:r>
      <w:r>
        <w:rPr>
          <w:rFonts w:ascii="宋体" w:hAnsi="宋体"/>
          <w:sz w:val="24"/>
          <w:szCs w:val="24"/>
        </w:rPr>
        <w:t>创建自己的团队。</w:t>
      </w:r>
      <w:r>
        <w:rPr>
          <w:rFonts w:ascii="宋体" w:hAnsi="宋体" w:hint="eastAsia"/>
          <w:sz w:val="24"/>
          <w:szCs w:val="24"/>
        </w:rPr>
        <w:t>操作</w:t>
      </w:r>
      <w:r>
        <w:rPr>
          <w:rFonts w:ascii="宋体" w:hAnsi="宋体"/>
          <w:sz w:val="24"/>
          <w:szCs w:val="24"/>
        </w:rPr>
        <w:t>成功后都会返回竞赛详情页面，</w:t>
      </w:r>
      <w:r>
        <w:rPr>
          <w:rFonts w:ascii="宋体" w:hAnsi="宋体" w:hint="eastAsia"/>
          <w:sz w:val="24"/>
          <w:szCs w:val="24"/>
        </w:rPr>
        <w:t>页面</w:t>
      </w:r>
      <w:r>
        <w:rPr>
          <w:rFonts w:ascii="宋体" w:hAnsi="宋体"/>
          <w:sz w:val="24"/>
          <w:szCs w:val="24"/>
        </w:rPr>
        <w:t>会刷新显示，</w:t>
      </w:r>
      <w:r>
        <w:rPr>
          <w:rFonts w:ascii="宋体" w:hAnsi="宋体" w:hint="eastAsia"/>
          <w:sz w:val="24"/>
          <w:szCs w:val="24"/>
        </w:rPr>
        <w:t>失败</w:t>
      </w:r>
      <w:r>
        <w:rPr>
          <w:rFonts w:ascii="宋体" w:hAnsi="宋体"/>
          <w:sz w:val="24"/>
          <w:szCs w:val="24"/>
        </w:rPr>
        <w:t>则给出提示。</w:t>
      </w:r>
    </w:p>
    <w:p w:rsidR="006A1470" w:rsidRDefault="00060FCD">
      <w:pPr>
        <w:spacing w:line="360" w:lineRule="auto"/>
        <w:ind w:left="420" w:firstLine="600"/>
        <w:rPr>
          <w:rFonts w:ascii="宋体" w:hAnsi="宋体"/>
          <w:sz w:val="24"/>
          <w:szCs w:val="20"/>
        </w:rPr>
      </w:pPr>
      <w:r>
        <w:rPr>
          <w:rFonts w:ascii="宋体" w:hAnsi="宋体" w:hint="eastAsia"/>
          <w:noProof/>
          <w:sz w:val="24"/>
          <w:szCs w:val="20"/>
        </w:rPr>
        <w:drawing>
          <wp:inline distT="0" distB="0" distL="0" distR="0">
            <wp:extent cx="2167255" cy="1694180"/>
            <wp:effectExtent l="0" t="0" r="0" b="762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177850" cy="1702361"/>
                    </a:xfrm>
                    <a:prstGeom prst="rect">
                      <a:avLst/>
                    </a:prstGeom>
                  </pic:spPr>
                </pic:pic>
              </a:graphicData>
            </a:graphic>
          </wp:inline>
        </w:drawing>
      </w:r>
      <w:r>
        <w:rPr>
          <w:rFonts w:ascii="宋体" w:hAnsi="宋体"/>
          <w:sz w:val="24"/>
          <w:szCs w:val="20"/>
        </w:rPr>
        <w:t xml:space="preserve"> </w:t>
      </w:r>
      <w:r>
        <w:rPr>
          <w:rFonts w:ascii="宋体" w:hAnsi="宋体" w:hint="eastAsia"/>
          <w:noProof/>
          <w:sz w:val="24"/>
          <w:szCs w:val="20"/>
        </w:rPr>
        <w:drawing>
          <wp:inline distT="0" distB="0" distL="0" distR="0">
            <wp:extent cx="1904365" cy="1671320"/>
            <wp:effectExtent l="0" t="0" r="635"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1916524" cy="1682055"/>
                    </a:xfrm>
                    <a:prstGeom prst="rect">
                      <a:avLst/>
                    </a:prstGeom>
                  </pic:spPr>
                </pic:pic>
              </a:graphicData>
            </a:graphic>
          </wp:inline>
        </w:drawing>
      </w:r>
    </w:p>
    <w:p w:rsidR="006A1470" w:rsidRDefault="00060FCD">
      <w:pPr>
        <w:spacing w:line="360" w:lineRule="auto"/>
        <w:ind w:left="420" w:firstLineChars="200" w:firstLine="480"/>
        <w:rPr>
          <w:rFonts w:ascii="宋体" w:hAnsi="宋体"/>
          <w:sz w:val="24"/>
          <w:szCs w:val="20"/>
        </w:rPr>
      </w:pPr>
      <w:r>
        <w:rPr>
          <w:rFonts w:ascii="宋体" w:hAnsi="宋体"/>
          <w:sz w:val="24"/>
          <w:szCs w:val="20"/>
        </w:rPr>
        <w:t>加入团队，</w:t>
      </w:r>
      <w:r>
        <w:rPr>
          <w:rFonts w:ascii="宋体" w:hAnsi="宋体" w:hint="eastAsia"/>
          <w:sz w:val="24"/>
          <w:szCs w:val="20"/>
        </w:rPr>
        <w:t>会在</w:t>
      </w:r>
      <w:r>
        <w:rPr>
          <w:rFonts w:ascii="宋体" w:hAnsi="宋体"/>
          <w:sz w:val="24"/>
          <w:szCs w:val="20"/>
        </w:rPr>
        <w:t>列表下显示当前赛事已有的所有团队（团队名称</w:t>
      </w:r>
      <w:r w:rsidR="00ED59CF">
        <w:rPr>
          <w:rFonts w:ascii="宋体" w:hAnsi="宋体" w:hint="eastAsia"/>
          <w:sz w:val="24"/>
          <w:szCs w:val="20"/>
        </w:rPr>
        <w:t>、</w:t>
      </w:r>
      <w:r>
        <w:rPr>
          <w:rFonts w:ascii="宋体" w:hAnsi="宋体" w:hint="eastAsia"/>
          <w:sz w:val="24"/>
          <w:szCs w:val="20"/>
        </w:rPr>
        <w:t>团队</w:t>
      </w:r>
      <w:r>
        <w:rPr>
          <w:rFonts w:ascii="宋体" w:hAnsi="宋体"/>
          <w:sz w:val="24"/>
          <w:szCs w:val="20"/>
        </w:rPr>
        <w:t>人数），</w:t>
      </w:r>
      <w:r>
        <w:rPr>
          <w:rFonts w:ascii="宋体" w:hAnsi="宋体" w:hint="eastAsia"/>
          <w:sz w:val="24"/>
          <w:szCs w:val="20"/>
        </w:rPr>
        <w:t>参赛者</w:t>
      </w:r>
      <w:r>
        <w:rPr>
          <w:rFonts w:ascii="宋体" w:hAnsi="宋体"/>
          <w:sz w:val="24"/>
          <w:szCs w:val="20"/>
        </w:rPr>
        <w:t>可以选择自己中意的团队，</w:t>
      </w:r>
      <w:r>
        <w:rPr>
          <w:rFonts w:ascii="宋体" w:hAnsi="宋体" w:hint="eastAsia"/>
          <w:sz w:val="24"/>
          <w:szCs w:val="20"/>
        </w:rPr>
        <w:t>点击</w:t>
      </w:r>
      <w:r>
        <w:rPr>
          <w:rFonts w:ascii="宋体" w:hAnsi="宋体"/>
          <w:sz w:val="24"/>
          <w:szCs w:val="20"/>
        </w:rPr>
        <w:t>右边“</w:t>
      </w:r>
      <w:r>
        <w:rPr>
          <w:rFonts w:ascii="宋体" w:hAnsi="宋体" w:hint="eastAsia"/>
          <w:sz w:val="24"/>
          <w:szCs w:val="20"/>
        </w:rPr>
        <w:t>加入</w:t>
      </w:r>
      <w:r>
        <w:rPr>
          <w:rFonts w:ascii="宋体" w:hAnsi="宋体"/>
          <w:sz w:val="24"/>
          <w:szCs w:val="20"/>
        </w:rPr>
        <w:t>团队”</w:t>
      </w:r>
      <w:r>
        <w:rPr>
          <w:rFonts w:ascii="宋体" w:hAnsi="宋体" w:hint="eastAsia"/>
          <w:sz w:val="24"/>
          <w:szCs w:val="20"/>
        </w:rPr>
        <w:t>按钮</w:t>
      </w:r>
      <w:r>
        <w:rPr>
          <w:rFonts w:ascii="宋体" w:hAnsi="宋体"/>
          <w:sz w:val="24"/>
          <w:szCs w:val="20"/>
        </w:rPr>
        <w:t>，</w:t>
      </w:r>
      <w:r>
        <w:rPr>
          <w:rFonts w:ascii="宋体" w:hAnsi="宋体" w:hint="eastAsia"/>
          <w:sz w:val="24"/>
          <w:szCs w:val="20"/>
        </w:rPr>
        <w:t>会</w:t>
      </w:r>
      <w:r>
        <w:rPr>
          <w:rFonts w:ascii="宋体" w:hAnsi="宋体"/>
          <w:sz w:val="24"/>
          <w:szCs w:val="20"/>
        </w:rPr>
        <w:t>提示“</w:t>
      </w:r>
      <w:r>
        <w:rPr>
          <w:rFonts w:ascii="宋体" w:hAnsi="宋体" w:hint="eastAsia"/>
          <w:sz w:val="24"/>
          <w:szCs w:val="20"/>
        </w:rPr>
        <w:t>确定</w:t>
      </w:r>
      <w:r>
        <w:rPr>
          <w:rFonts w:ascii="宋体" w:hAnsi="宋体"/>
          <w:sz w:val="24"/>
          <w:szCs w:val="20"/>
        </w:rPr>
        <w:t>加入某某团队吗”</w:t>
      </w:r>
      <w:r>
        <w:rPr>
          <w:rFonts w:ascii="宋体" w:hAnsi="宋体" w:hint="eastAsia"/>
          <w:sz w:val="24"/>
          <w:szCs w:val="20"/>
        </w:rPr>
        <w:t>，点击</w:t>
      </w:r>
      <w:r>
        <w:rPr>
          <w:rFonts w:ascii="宋体" w:hAnsi="宋体"/>
          <w:sz w:val="24"/>
          <w:szCs w:val="20"/>
        </w:rPr>
        <w:t>确定发送加入请求，</w:t>
      </w:r>
      <w:r>
        <w:rPr>
          <w:rFonts w:ascii="宋体" w:hAnsi="宋体" w:hint="eastAsia"/>
          <w:sz w:val="24"/>
          <w:szCs w:val="20"/>
        </w:rPr>
        <w:t>请求</w:t>
      </w:r>
      <w:r>
        <w:rPr>
          <w:rFonts w:ascii="宋体" w:hAnsi="宋体"/>
          <w:sz w:val="24"/>
          <w:szCs w:val="20"/>
        </w:rPr>
        <w:t>成功返回竞赛详情页。</w:t>
      </w:r>
      <w:r>
        <w:rPr>
          <w:rFonts w:ascii="宋体" w:hAnsi="宋体" w:hint="eastAsia"/>
          <w:sz w:val="24"/>
          <w:szCs w:val="20"/>
        </w:rPr>
        <w:t>点击</w:t>
      </w:r>
      <w:r>
        <w:rPr>
          <w:rFonts w:ascii="宋体" w:hAnsi="宋体"/>
          <w:sz w:val="24"/>
          <w:szCs w:val="20"/>
        </w:rPr>
        <w:t>取消不坐任何操作，</w:t>
      </w:r>
      <w:r>
        <w:rPr>
          <w:rFonts w:ascii="宋体" w:hAnsi="宋体" w:hint="eastAsia"/>
          <w:sz w:val="24"/>
          <w:szCs w:val="20"/>
        </w:rPr>
        <w:t>停留在</w:t>
      </w:r>
      <w:r>
        <w:rPr>
          <w:rFonts w:ascii="宋体" w:hAnsi="宋体"/>
          <w:sz w:val="24"/>
          <w:szCs w:val="20"/>
        </w:rPr>
        <w:t>本页面。</w:t>
      </w:r>
    </w:p>
    <w:p w:rsidR="006A1470" w:rsidRDefault="00060FCD">
      <w:pPr>
        <w:spacing w:line="360" w:lineRule="auto"/>
        <w:ind w:left="420" w:firstLineChars="200" w:firstLine="480"/>
        <w:rPr>
          <w:rFonts w:ascii="宋体" w:hAnsi="宋体"/>
          <w:sz w:val="24"/>
          <w:szCs w:val="20"/>
        </w:rPr>
      </w:pPr>
      <w:r>
        <w:rPr>
          <w:rFonts w:ascii="宋体" w:hAnsi="宋体" w:hint="eastAsia"/>
          <w:sz w:val="24"/>
          <w:szCs w:val="20"/>
        </w:rPr>
        <w:t>创建团队</w:t>
      </w:r>
      <w:r>
        <w:rPr>
          <w:rFonts w:ascii="宋体" w:hAnsi="宋体"/>
          <w:sz w:val="24"/>
          <w:szCs w:val="20"/>
        </w:rPr>
        <w:t>，</w:t>
      </w:r>
      <w:r>
        <w:rPr>
          <w:rFonts w:ascii="宋体" w:hAnsi="宋体" w:hint="eastAsia"/>
          <w:sz w:val="24"/>
          <w:szCs w:val="20"/>
        </w:rPr>
        <w:t>参赛者</w:t>
      </w:r>
      <w:r>
        <w:rPr>
          <w:rFonts w:ascii="宋体" w:hAnsi="宋体"/>
          <w:sz w:val="24"/>
          <w:szCs w:val="20"/>
        </w:rPr>
        <w:t>在输入框输入自己想要创建的团队名称，</w:t>
      </w:r>
      <w:r>
        <w:rPr>
          <w:rFonts w:ascii="宋体" w:hAnsi="宋体" w:hint="eastAsia"/>
          <w:sz w:val="24"/>
          <w:szCs w:val="20"/>
        </w:rPr>
        <w:t>团队名称</w:t>
      </w:r>
      <w:r>
        <w:rPr>
          <w:rFonts w:ascii="宋体" w:hAnsi="宋体"/>
          <w:sz w:val="24"/>
          <w:szCs w:val="20"/>
        </w:rPr>
        <w:t>不能超过5</w:t>
      </w:r>
      <w:r>
        <w:rPr>
          <w:rFonts w:ascii="宋体" w:hAnsi="宋体" w:hint="eastAsia"/>
          <w:sz w:val="24"/>
          <w:szCs w:val="20"/>
        </w:rPr>
        <w:t>个</w:t>
      </w:r>
      <w:r>
        <w:rPr>
          <w:rFonts w:ascii="宋体" w:hAnsi="宋体"/>
          <w:sz w:val="24"/>
          <w:szCs w:val="20"/>
        </w:rPr>
        <w:t>字符，</w:t>
      </w:r>
      <w:r>
        <w:rPr>
          <w:rFonts w:ascii="宋体" w:hAnsi="宋体" w:hint="eastAsia"/>
          <w:sz w:val="24"/>
          <w:szCs w:val="20"/>
        </w:rPr>
        <w:t>中英文</w:t>
      </w:r>
      <w:r w:rsidR="00ED59CF">
        <w:rPr>
          <w:rFonts w:ascii="宋体" w:hAnsi="宋体" w:hint="eastAsia"/>
          <w:sz w:val="24"/>
          <w:szCs w:val="20"/>
        </w:rPr>
        <w:t>、</w:t>
      </w:r>
      <w:r>
        <w:rPr>
          <w:rFonts w:ascii="宋体" w:hAnsi="宋体" w:hint="eastAsia"/>
          <w:sz w:val="24"/>
          <w:szCs w:val="20"/>
        </w:rPr>
        <w:t>数字</w:t>
      </w:r>
      <w:r>
        <w:rPr>
          <w:rFonts w:ascii="宋体" w:hAnsi="宋体"/>
          <w:sz w:val="24"/>
          <w:szCs w:val="20"/>
        </w:rPr>
        <w:t>都可以。</w:t>
      </w:r>
      <w:r>
        <w:rPr>
          <w:rFonts w:ascii="宋体" w:hAnsi="宋体" w:hint="eastAsia"/>
          <w:sz w:val="24"/>
          <w:szCs w:val="20"/>
        </w:rPr>
        <w:t>输入</w:t>
      </w:r>
      <w:r>
        <w:rPr>
          <w:rFonts w:ascii="宋体" w:hAnsi="宋体"/>
          <w:sz w:val="24"/>
          <w:szCs w:val="20"/>
        </w:rPr>
        <w:t>完毕，</w:t>
      </w:r>
      <w:r>
        <w:rPr>
          <w:rFonts w:ascii="宋体" w:hAnsi="宋体" w:hint="eastAsia"/>
          <w:sz w:val="24"/>
          <w:szCs w:val="20"/>
        </w:rPr>
        <w:t>点击</w:t>
      </w:r>
      <w:r>
        <w:rPr>
          <w:rFonts w:ascii="宋体" w:hAnsi="宋体"/>
          <w:sz w:val="24"/>
          <w:szCs w:val="20"/>
        </w:rPr>
        <w:t>“</w:t>
      </w:r>
      <w:r>
        <w:rPr>
          <w:rFonts w:ascii="宋体" w:hAnsi="宋体" w:hint="eastAsia"/>
          <w:sz w:val="24"/>
          <w:szCs w:val="20"/>
        </w:rPr>
        <w:t>创建团队</w:t>
      </w:r>
      <w:r w:rsidR="00ED59CF">
        <w:rPr>
          <w:rFonts w:ascii="宋体" w:hAnsi="宋体" w:hint="eastAsia"/>
          <w:sz w:val="24"/>
          <w:szCs w:val="20"/>
        </w:rPr>
        <w:t>”</w:t>
      </w:r>
      <w:r>
        <w:rPr>
          <w:rFonts w:ascii="宋体" w:hAnsi="宋体" w:hint="eastAsia"/>
          <w:sz w:val="24"/>
          <w:szCs w:val="20"/>
        </w:rPr>
        <w:t>按钮</w:t>
      </w:r>
      <w:r>
        <w:rPr>
          <w:rFonts w:ascii="宋体" w:hAnsi="宋体"/>
          <w:sz w:val="24"/>
          <w:szCs w:val="20"/>
        </w:rPr>
        <w:t>，</w:t>
      </w:r>
      <w:r>
        <w:rPr>
          <w:rFonts w:ascii="宋体" w:hAnsi="宋体" w:hint="eastAsia"/>
          <w:sz w:val="24"/>
          <w:szCs w:val="20"/>
        </w:rPr>
        <w:t>发送</w:t>
      </w:r>
      <w:r>
        <w:rPr>
          <w:rFonts w:ascii="宋体" w:hAnsi="宋体"/>
          <w:sz w:val="24"/>
          <w:szCs w:val="20"/>
        </w:rPr>
        <w:t>创建团队请求，</w:t>
      </w:r>
      <w:r>
        <w:rPr>
          <w:rFonts w:ascii="宋体" w:hAnsi="宋体" w:hint="eastAsia"/>
          <w:sz w:val="24"/>
          <w:szCs w:val="20"/>
        </w:rPr>
        <w:t>成功返回</w:t>
      </w:r>
      <w:r>
        <w:rPr>
          <w:rFonts w:ascii="宋体" w:hAnsi="宋体"/>
          <w:sz w:val="24"/>
          <w:szCs w:val="20"/>
        </w:rPr>
        <w:t>竞赛详情页面，</w:t>
      </w:r>
      <w:r>
        <w:rPr>
          <w:rFonts w:ascii="宋体" w:hAnsi="宋体" w:hint="eastAsia"/>
          <w:sz w:val="24"/>
          <w:szCs w:val="20"/>
        </w:rPr>
        <w:t>刷新</w:t>
      </w:r>
      <w:r>
        <w:rPr>
          <w:rFonts w:ascii="宋体" w:hAnsi="宋体"/>
          <w:sz w:val="24"/>
          <w:szCs w:val="20"/>
        </w:rPr>
        <w:t>视图，</w:t>
      </w:r>
      <w:r>
        <w:rPr>
          <w:rFonts w:ascii="宋体" w:hAnsi="宋体" w:hint="eastAsia"/>
          <w:sz w:val="24"/>
          <w:szCs w:val="20"/>
        </w:rPr>
        <w:t>改变</w:t>
      </w:r>
      <w:r>
        <w:rPr>
          <w:rFonts w:ascii="宋体" w:hAnsi="宋体"/>
          <w:sz w:val="24"/>
          <w:szCs w:val="20"/>
        </w:rPr>
        <w:t>用户状态。</w:t>
      </w:r>
    </w:p>
    <w:p w:rsidR="006A1470" w:rsidRDefault="00060FCD">
      <w:pPr>
        <w:pStyle w:val="21"/>
        <w:numPr>
          <w:ilvl w:val="0"/>
          <w:numId w:val="14"/>
        </w:numPr>
        <w:spacing w:line="360" w:lineRule="auto"/>
        <w:ind w:firstLineChars="0"/>
        <w:rPr>
          <w:sz w:val="24"/>
          <w:szCs w:val="24"/>
        </w:rPr>
      </w:pPr>
      <w:r>
        <w:rPr>
          <w:rFonts w:hint="eastAsia"/>
          <w:sz w:val="24"/>
          <w:szCs w:val="24"/>
        </w:rPr>
        <w:t>申请</w:t>
      </w:r>
      <w:r>
        <w:rPr>
          <w:sz w:val="24"/>
          <w:szCs w:val="24"/>
        </w:rPr>
        <w:t>赛事</w:t>
      </w:r>
      <w:r>
        <w:rPr>
          <w:rFonts w:hint="eastAsia"/>
          <w:sz w:val="24"/>
          <w:szCs w:val="24"/>
        </w:rPr>
        <w:t>非</w:t>
      </w:r>
      <w:r>
        <w:rPr>
          <w:sz w:val="24"/>
          <w:szCs w:val="24"/>
        </w:rPr>
        <w:t>团队创建者</w:t>
      </w:r>
    </w:p>
    <w:p w:rsidR="006A1470" w:rsidRDefault="00060FCD">
      <w:pPr>
        <w:spacing w:line="360" w:lineRule="auto"/>
      </w:pPr>
      <w:r>
        <w:t xml:space="preserve">          </w:t>
      </w:r>
      <w:r>
        <w:rPr>
          <w:noProof/>
        </w:rPr>
        <w:drawing>
          <wp:inline distT="0" distB="0" distL="0" distR="0">
            <wp:extent cx="2132965" cy="1856740"/>
            <wp:effectExtent l="0" t="0" r="635"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2140681" cy="1863185"/>
                    </a:xfrm>
                    <a:prstGeom prst="rect">
                      <a:avLst/>
                    </a:prstGeom>
                  </pic:spPr>
                </pic:pic>
              </a:graphicData>
            </a:graphic>
          </wp:inline>
        </w:drawing>
      </w:r>
      <w:r>
        <w:t xml:space="preserve"> </w:t>
      </w:r>
      <w:r>
        <w:rPr>
          <w:noProof/>
        </w:rPr>
        <w:drawing>
          <wp:inline distT="0" distB="0" distL="0" distR="0">
            <wp:extent cx="2094230" cy="186055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2105357" cy="1870185"/>
                    </a:xfrm>
                    <a:prstGeom prst="rect">
                      <a:avLst/>
                    </a:prstGeom>
                  </pic:spPr>
                </pic:pic>
              </a:graphicData>
            </a:graphic>
          </wp:inline>
        </w:drawing>
      </w:r>
    </w:p>
    <w:p w:rsidR="006A1470" w:rsidRDefault="00060FCD">
      <w:pPr>
        <w:spacing w:line="360" w:lineRule="auto"/>
        <w:ind w:left="420" w:firstLineChars="200" w:firstLine="480"/>
        <w:rPr>
          <w:sz w:val="24"/>
          <w:szCs w:val="24"/>
        </w:rPr>
      </w:pPr>
      <w:r>
        <w:rPr>
          <w:sz w:val="24"/>
          <w:szCs w:val="24"/>
        </w:rPr>
        <w:t>竞赛详情页面，</w:t>
      </w:r>
      <w:r>
        <w:rPr>
          <w:rFonts w:hint="eastAsia"/>
          <w:sz w:val="24"/>
          <w:szCs w:val="24"/>
        </w:rPr>
        <w:t>右边</w:t>
      </w:r>
      <w:r>
        <w:rPr>
          <w:sz w:val="24"/>
          <w:szCs w:val="24"/>
        </w:rPr>
        <w:t>显示</w:t>
      </w:r>
      <w:r w:rsidRPr="003E4AB6">
        <w:rPr>
          <w:rFonts w:asciiTheme="minorEastAsia" w:hAnsiTheme="minorEastAsia"/>
          <w:sz w:val="24"/>
          <w:szCs w:val="24"/>
        </w:rPr>
        <w:t>“</w:t>
      </w:r>
      <w:r w:rsidRPr="003E4AB6">
        <w:rPr>
          <w:rFonts w:asciiTheme="minorEastAsia" w:hAnsiTheme="minorEastAsia" w:hint="eastAsia"/>
          <w:sz w:val="24"/>
          <w:szCs w:val="24"/>
        </w:rPr>
        <w:t>查看团队</w:t>
      </w:r>
      <w:r w:rsidRPr="003E4AB6">
        <w:rPr>
          <w:rFonts w:asciiTheme="minorEastAsia" w:hAnsiTheme="minorEastAsia"/>
          <w:sz w:val="24"/>
          <w:szCs w:val="24"/>
        </w:rPr>
        <w:t>”</w:t>
      </w:r>
      <w:r w:rsidRPr="003E4AB6">
        <w:rPr>
          <w:rFonts w:asciiTheme="minorEastAsia" w:hAnsiTheme="minorEastAsia" w:hint="eastAsia"/>
          <w:sz w:val="24"/>
          <w:szCs w:val="24"/>
        </w:rPr>
        <w:t>按钮</w:t>
      </w:r>
      <w:r w:rsidRPr="003E4AB6">
        <w:rPr>
          <w:rFonts w:asciiTheme="minorEastAsia" w:hAnsiTheme="minorEastAsia"/>
          <w:sz w:val="24"/>
          <w:szCs w:val="24"/>
        </w:rPr>
        <w:t>，</w:t>
      </w:r>
      <w:r w:rsidRPr="003E4AB6">
        <w:rPr>
          <w:rFonts w:asciiTheme="minorEastAsia" w:hAnsiTheme="minorEastAsia" w:hint="eastAsia"/>
          <w:sz w:val="24"/>
          <w:szCs w:val="24"/>
        </w:rPr>
        <w:t>点击</w:t>
      </w:r>
      <w:r w:rsidRPr="003E4AB6">
        <w:rPr>
          <w:rFonts w:asciiTheme="minorEastAsia" w:hAnsiTheme="minorEastAsia"/>
          <w:sz w:val="24"/>
          <w:szCs w:val="24"/>
        </w:rPr>
        <w:t>按钮，</w:t>
      </w:r>
      <w:r w:rsidRPr="003E4AB6">
        <w:rPr>
          <w:rFonts w:asciiTheme="minorEastAsia" w:hAnsiTheme="minorEastAsia" w:hint="eastAsia"/>
          <w:sz w:val="24"/>
          <w:szCs w:val="24"/>
        </w:rPr>
        <w:t>会</w:t>
      </w:r>
      <w:r w:rsidRPr="003E4AB6">
        <w:rPr>
          <w:rFonts w:asciiTheme="minorEastAsia" w:hAnsiTheme="minorEastAsia"/>
          <w:sz w:val="24"/>
          <w:szCs w:val="24"/>
        </w:rPr>
        <w:t>进入“</w:t>
      </w:r>
      <w:r w:rsidRPr="003E4AB6">
        <w:rPr>
          <w:rFonts w:asciiTheme="minorEastAsia" w:hAnsiTheme="minorEastAsia" w:hint="eastAsia"/>
          <w:sz w:val="24"/>
          <w:szCs w:val="24"/>
        </w:rPr>
        <w:t>管理</w:t>
      </w:r>
      <w:r w:rsidRPr="003E4AB6">
        <w:rPr>
          <w:rFonts w:asciiTheme="minorEastAsia" w:hAnsiTheme="minorEastAsia"/>
          <w:sz w:val="24"/>
          <w:szCs w:val="24"/>
        </w:rPr>
        <w:t>团队”</w:t>
      </w:r>
      <w:r>
        <w:rPr>
          <w:rFonts w:hint="eastAsia"/>
          <w:sz w:val="24"/>
          <w:szCs w:val="24"/>
        </w:rPr>
        <w:t>页面</w:t>
      </w:r>
      <w:r>
        <w:rPr>
          <w:sz w:val="24"/>
          <w:szCs w:val="24"/>
        </w:rPr>
        <w:t>，因为非团队创建者，</w:t>
      </w:r>
      <w:r>
        <w:rPr>
          <w:rFonts w:hint="eastAsia"/>
          <w:sz w:val="24"/>
          <w:szCs w:val="24"/>
        </w:rPr>
        <w:t>只</w:t>
      </w:r>
      <w:r>
        <w:rPr>
          <w:sz w:val="24"/>
          <w:szCs w:val="24"/>
        </w:rPr>
        <w:t>能查看</w:t>
      </w:r>
      <w:r>
        <w:rPr>
          <w:rFonts w:hint="eastAsia"/>
          <w:sz w:val="24"/>
          <w:szCs w:val="24"/>
        </w:rPr>
        <w:t>本</w:t>
      </w:r>
      <w:r>
        <w:rPr>
          <w:sz w:val="24"/>
          <w:szCs w:val="24"/>
        </w:rPr>
        <w:t>团队的</w:t>
      </w:r>
      <w:r>
        <w:rPr>
          <w:rFonts w:hint="eastAsia"/>
          <w:sz w:val="24"/>
          <w:szCs w:val="24"/>
        </w:rPr>
        <w:t>团队</w:t>
      </w:r>
      <w:r>
        <w:rPr>
          <w:sz w:val="24"/>
          <w:szCs w:val="24"/>
        </w:rPr>
        <w:t>名称</w:t>
      </w:r>
      <w:r w:rsidR="003E4AB6">
        <w:rPr>
          <w:rFonts w:hint="eastAsia"/>
          <w:sz w:val="24"/>
          <w:szCs w:val="24"/>
        </w:rPr>
        <w:t>、</w:t>
      </w:r>
      <w:r>
        <w:rPr>
          <w:rFonts w:hint="eastAsia"/>
          <w:sz w:val="24"/>
          <w:szCs w:val="24"/>
        </w:rPr>
        <w:t>团队</w:t>
      </w:r>
      <w:r>
        <w:rPr>
          <w:sz w:val="24"/>
          <w:szCs w:val="24"/>
        </w:rPr>
        <w:t>人数</w:t>
      </w:r>
      <w:r w:rsidR="003E4AB6">
        <w:rPr>
          <w:rFonts w:hint="eastAsia"/>
          <w:sz w:val="24"/>
          <w:szCs w:val="24"/>
        </w:rPr>
        <w:t>、</w:t>
      </w:r>
      <w:r>
        <w:rPr>
          <w:rFonts w:hint="eastAsia"/>
          <w:sz w:val="24"/>
          <w:szCs w:val="24"/>
        </w:rPr>
        <w:t>团队</w:t>
      </w:r>
      <w:r>
        <w:rPr>
          <w:sz w:val="24"/>
          <w:szCs w:val="24"/>
        </w:rPr>
        <w:t>创建者名称</w:t>
      </w:r>
      <w:r>
        <w:rPr>
          <w:rFonts w:hint="eastAsia"/>
          <w:sz w:val="24"/>
          <w:szCs w:val="24"/>
        </w:rPr>
        <w:t>以及</w:t>
      </w:r>
      <w:r>
        <w:rPr>
          <w:sz w:val="24"/>
          <w:szCs w:val="24"/>
        </w:rPr>
        <w:t>团队所有成员昵称，</w:t>
      </w:r>
      <w:r>
        <w:rPr>
          <w:rFonts w:hint="eastAsia"/>
          <w:sz w:val="24"/>
          <w:szCs w:val="24"/>
        </w:rPr>
        <w:t>并没有</w:t>
      </w:r>
      <w:r>
        <w:rPr>
          <w:sz w:val="24"/>
          <w:szCs w:val="24"/>
        </w:rPr>
        <w:t>对成员操作的</w:t>
      </w:r>
      <w:r>
        <w:rPr>
          <w:rFonts w:hint="eastAsia"/>
          <w:sz w:val="24"/>
          <w:szCs w:val="24"/>
        </w:rPr>
        <w:t>权限</w:t>
      </w:r>
      <w:r>
        <w:rPr>
          <w:sz w:val="24"/>
          <w:szCs w:val="24"/>
        </w:rPr>
        <w:t>。</w:t>
      </w:r>
      <w:r>
        <w:rPr>
          <w:sz w:val="24"/>
          <w:szCs w:val="24"/>
        </w:rPr>
        <w:t xml:space="preserve">    </w:t>
      </w:r>
    </w:p>
    <w:p w:rsidR="006A1470" w:rsidRDefault="00060FCD">
      <w:pPr>
        <w:pStyle w:val="21"/>
        <w:numPr>
          <w:ilvl w:val="0"/>
          <w:numId w:val="14"/>
        </w:numPr>
        <w:spacing w:line="360" w:lineRule="auto"/>
        <w:ind w:firstLineChars="0"/>
        <w:rPr>
          <w:sz w:val="24"/>
          <w:szCs w:val="24"/>
        </w:rPr>
      </w:pPr>
      <w:r>
        <w:rPr>
          <w:rFonts w:hint="eastAsia"/>
          <w:sz w:val="24"/>
          <w:szCs w:val="24"/>
        </w:rPr>
        <w:t>申请</w:t>
      </w:r>
      <w:r>
        <w:rPr>
          <w:sz w:val="24"/>
          <w:szCs w:val="24"/>
        </w:rPr>
        <w:t>赛事且为团队创建者</w:t>
      </w:r>
    </w:p>
    <w:p w:rsidR="006A1470" w:rsidRDefault="00060FCD">
      <w:pPr>
        <w:spacing w:line="360" w:lineRule="auto"/>
        <w:ind w:firstLine="520"/>
      </w:pPr>
      <w:r>
        <w:lastRenderedPageBreak/>
        <w:t xml:space="preserve">    </w:t>
      </w:r>
      <w:r>
        <w:rPr>
          <w:noProof/>
        </w:rPr>
        <w:drawing>
          <wp:inline distT="0" distB="0" distL="0" distR="0">
            <wp:extent cx="2121535" cy="1784350"/>
            <wp:effectExtent l="0" t="0" r="12065"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2130627" cy="1792432"/>
                    </a:xfrm>
                    <a:prstGeom prst="rect">
                      <a:avLst/>
                    </a:prstGeom>
                  </pic:spPr>
                </pic:pic>
              </a:graphicData>
            </a:graphic>
          </wp:inline>
        </w:drawing>
      </w:r>
      <w:r>
        <w:t xml:space="preserve">  </w:t>
      </w:r>
      <w:r>
        <w:rPr>
          <w:noProof/>
        </w:rPr>
        <w:drawing>
          <wp:inline distT="0" distB="0" distL="0" distR="0">
            <wp:extent cx="2118360" cy="1775460"/>
            <wp:effectExtent l="0" t="0" r="0" b="254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2142653" cy="1795964"/>
                    </a:xfrm>
                    <a:prstGeom prst="rect">
                      <a:avLst/>
                    </a:prstGeom>
                  </pic:spPr>
                </pic:pic>
              </a:graphicData>
            </a:graphic>
          </wp:inline>
        </w:drawing>
      </w:r>
    </w:p>
    <w:p w:rsidR="006A1470" w:rsidRDefault="00060FCD">
      <w:pPr>
        <w:spacing w:line="360" w:lineRule="auto"/>
        <w:ind w:firstLineChars="200" w:firstLine="480"/>
        <w:rPr>
          <w:sz w:val="24"/>
          <w:szCs w:val="24"/>
        </w:rPr>
      </w:pPr>
      <w:r>
        <w:rPr>
          <w:sz w:val="24"/>
          <w:szCs w:val="24"/>
        </w:rPr>
        <w:t>竞赛</w:t>
      </w:r>
      <w:r>
        <w:rPr>
          <w:rFonts w:hint="eastAsia"/>
          <w:sz w:val="24"/>
          <w:szCs w:val="24"/>
        </w:rPr>
        <w:t>详情页</w:t>
      </w:r>
      <w:r>
        <w:rPr>
          <w:sz w:val="24"/>
          <w:szCs w:val="24"/>
        </w:rPr>
        <w:t>，</w:t>
      </w:r>
      <w:r>
        <w:rPr>
          <w:rFonts w:hint="eastAsia"/>
          <w:sz w:val="24"/>
          <w:szCs w:val="24"/>
        </w:rPr>
        <w:t>右边</w:t>
      </w:r>
      <w:r>
        <w:rPr>
          <w:sz w:val="24"/>
          <w:szCs w:val="24"/>
        </w:rPr>
        <w:t>显示</w:t>
      </w:r>
      <w:r w:rsidRPr="003E4AB6">
        <w:rPr>
          <w:rFonts w:asciiTheme="minorEastAsia" w:hAnsiTheme="minorEastAsia"/>
          <w:sz w:val="24"/>
          <w:szCs w:val="24"/>
        </w:rPr>
        <w:t>“</w:t>
      </w:r>
      <w:r w:rsidRPr="003E4AB6">
        <w:rPr>
          <w:rFonts w:asciiTheme="minorEastAsia" w:hAnsiTheme="minorEastAsia" w:hint="eastAsia"/>
          <w:sz w:val="24"/>
          <w:szCs w:val="24"/>
        </w:rPr>
        <w:t>团队管理</w:t>
      </w:r>
      <w:r w:rsidRPr="003E4AB6">
        <w:rPr>
          <w:rFonts w:asciiTheme="minorEastAsia" w:hAnsiTheme="minorEastAsia"/>
          <w:sz w:val="24"/>
          <w:szCs w:val="24"/>
        </w:rPr>
        <w:t>”</w:t>
      </w:r>
      <w:r w:rsidRPr="003E4AB6">
        <w:rPr>
          <w:rFonts w:asciiTheme="minorEastAsia" w:hAnsiTheme="minorEastAsia" w:hint="eastAsia"/>
          <w:sz w:val="24"/>
          <w:szCs w:val="24"/>
        </w:rPr>
        <w:t>按钮</w:t>
      </w:r>
      <w:r w:rsidRPr="003E4AB6">
        <w:rPr>
          <w:rFonts w:asciiTheme="minorEastAsia" w:hAnsiTheme="minorEastAsia"/>
          <w:sz w:val="24"/>
          <w:szCs w:val="24"/>
        </w:rPr>
        <w:t>，</w:t>
      </w:r>
      <w:r w:rsidRPr="003E4AB6">
        <w:rPr>
          <w:rFonts w:asciiTheme="minorEastAsia" w:hAnsiTheme="minorEastAsia" w:hint="eastAsia"/>
          <w:sz w:val="24"/>
          <w:szCs w:val="24"/>
        </w:rPr>
        <w:t>点击</w:t>
      </w:r>
      <w:r w:rsidRPr="003E4AB6">
        <w:rPr>
          <w:rFonts w:asciiTheme="minorEastAsia" w:hAnsiTheme="minorEastAsia"/>
          <w:sz w:val="24"/>
          <w:szCs w:val="24"/>
        </w:rPr>
        <w:t>按钮，</w:t>
      </w:r>
      <w:r w:rsidRPr="003E4AB6">
        <w:rPr>
          <w:rFonts w:asciiTheme="minorEastAsia" w:hAnsiTheme="minorEastAsia" w:hint="eastAsia"/>
          <w:sz w:val="24"/>
          <w:szCs w:val="24"/>
        </w:rPr>
        <w:t>会</w:t>
      </w:r>
      <w:r w:rsidRPr="003E4AB6">
        <w:rPr>
          <w:rFonts w:asciiTheme="minorEastAsia" w:hAnsiTheme="minorEastAsia"/>
          <w:sz w:val="24"/>
          <w:szCs w:val="24"/>
        </w:rPr>
        <w:t>进入“</w:t>
      </w:r>
      <w:r w:rsidRPr="003E4AB6">
        <w:rPr>
          <w:rFonts w:asciiTheme="minorEastAsia" w:hAnsiTheme="minorEastAsia" w:hint="eastAsia"/>
          <w:sz w:val="24"/>
          <w:szCs w:val="24"/>
        </w:rPr>
        <w:t>管理</w:t>
      </w:r>
      <w:r w:rsidRPr="003E4AB6">
        <w:rPr>
          <w:rFonts w:asciiTheme="minorEastAsia" w:hAnsiTheme="minorEastAsia"/>
          <w:sz w:val="24"/>
          <w:szCs w:val="24"/>
        </w:rPr>
        <w:t>团队”</w:t>
      </w:r>
      <w:r w:rsidRPr="003E4AB6">
        <w:rPr>
          <w:rFonts w:asciiTheme="minorEastAsia" w:hAnsiTheme="minorEastAsia" w:hint="eastAsia"/>
          <w:sz w:val="24"/>
          <w:szCs w:val="24"/>
        </w:rPr>
        <w:t>页</w:t>
      </w:r>
      <w:r>
        <w:rPr>
          <w:rFonts w:hint="eastAsia"/>
          <w:sz w:val="24"/>
          <w:szCs w:val="24"/>
        </w:rPr>
        <w:t>面</w:t>
      </w:r>
      <w:r>
        <w:rPr>
          <w:sz w:val="24"/>
          <w:szCs w:val="24"/>
        </w:rPr>
        <w:t>，</w:t>
      </w:r>
      <w:r>
        <w:rPr>
          <w:rFonts w:hint="eastAsia"/>
          <w:sz w:val="24"/>
          <w:szCs w:val="24"/>
        </w:rPr>
        <w:t>页面</w:t>
      </w:r>
      <w:r>
        <w:rPr>
          <w:sz w:val="24"/>
          <w:szCs w:val="24"/>
        </w:rPr>
        <w:t>显示团队名称</w:t>
      </w:r>
      <w:r w:rsidR="003E4AB6">
        <w:rPr>
          <w:rFonts w:hint="eastAsia"/>
          <w:sz w:val="24"/>
          <w:szCs w:val="24"/>
        </w:rPr>
        <w:t>、</w:t>
      </w:r>
      <w:r>
        <w:rPr>
          <w:rFonts w:hint="eastAsia"/>
          <w:sz w:val="24"/>
          <w:szCs w:val="24"/>
        </w:rPr>
        <w:t>团队</w:t>
      </w:r>
      <w:r>
        <w:rPr>
          <w:sz w:val="24"/>
          <w:szCs w:val="24"/>
        </w:rPr>
        <w:t>人数</w:t>
      </w:r>
      <w:r w:rsidR="003E4AB6">
        <w:rPr>
          <w:rFonts w:hint="eastAsia"/>
          <w:sz w:val="24"/>
          <w:szCs w:val="24"/>
        </w:rPr>
        <w:t>、</w:t>
      </w:r>
      <w:r>
        <w:rPr>
          <w:rFonts w:hint="eastAsia"/>
          <w:sz w:val="24"/>
          <w:szCs w:val="24"/>
        </w:rPr>
        <w:t>列出</w:t>
      </w:r>
      <w:r>
        <w:rPr>
          <w:sz w:val="24"/>
          <w:szCs w:val="24"/>
        </w:rPr>
        <w:t>成员名称。</w:t>
      </w:r>
      <w:r>
        <w:rPr>
          <w:rFonts w:hint="eastAsia"/>
          <w:sz w:val="24"/>
          <w:szCs w:val="24"/>
        </w:rPr>
        <w:t>团队</w:t>
      </w:r>
      <w:r>
        <w:rPr>
          <w:sz w:val="24"/>
          <w:szCs w:val="24"/>
        </w:rPr>
        <w:t>创建者</w:t>
      </w:r>
      <w:r>
        <w:rPr>
          <w:rFonts w:hint="eastAsia"/>
          <w:sz w:val="24"/>
          <w:szCs w:val="24"/>
        </w:rPr>
        <w:t>的</w:t>
      </w:r>
      <w:r>
        <w:rPr>
          <w:sz w:val="24"/>
          <w:szCs w:val="24"/>
        </w:rPr>
        <w:t>权限包括解散团队和踢出队员，</w:t>
      </w:r>
      <w:r>
        <w:rPr>
          <w:rFonts w:hint="eastAsia"/>
          <w:sz w:val="24"/>
          <w:szCs w:val="24"/>
        </w:rPr>
        <w:t>点击</w:t>
      </w:r>
      <w:r w:rsidRPr="003E4AB6">
        <w:rPr>
          <w:rFonts w:asciiTheme="minorEastAsia" w:hAnsiTheme="minorEastAsia"/>
          <w:sz w:val="24"/>
          <w:szCs w:val="24"/>
        </w:rPr>
        <w:t>“</w:t>
      </w:r>
      <w:r w:rsidRPr="003E4AB6">
        <w:rPr>
          <w:rFonts w:asciiTheme="minorEastAsia" w:hAnsiTheme="minorEastAsia" w:hint="eastAsia"/>
          <w:sz w:val="24"/>
          <w:szCs w:val="24"/>
        </w:rPr>
        <w:t>解散团队</w:t>
      </w:r>
      <w:r w:rsidRPr="003E4AB6">
        <w:rPr>
          <w:rFonts w:asciiTheme="minorEastAsia" w:hAnsiTheme="minorEastAsia"/>
          <w:sz w:val="24"/>
          <w:szCs w:val="24"/>
        </w:rPr>
        <w:t>”</w:t>
      </w:r>
      <w:r w:rsidRPr="003E4AB6">
        <w:rPr>
          <w:rFonts w:asciiTheme="minorEastAsia" w:hAnsiTheme="minorEastAsia" w:hint="eastAsia"/>
          <w:sz w:val="24"/>
          <w:szCs w:val="24"/>
        </w:rPr>
        <w:t>按钮</w:t>
      </w:r>
      <w:r w:rsidRPr="003E4AB6">
        <w:rPr>
          <w:rFonts w:asciiTheme="minorEastAsia" w:hAnsiTheme="minorEastAsia"/>
          <w:sz w:val="24"/>
          <w:szCs w:val="24"/>
        </w:rPr>
        <w:t>，</w:t>
      </w:r>
      <w:r w:rsidRPr="003E4AB6">
        <w:rPr>
          <w:rFonts w:asciiTheme="minorEastAsia" w:hAnsiTheme="minorEastAsia" w:hint="eastAsia"/>
          <w:sz w:val="24"/>
          <w:szCs w:val="24"/>
        </w:rPr>
        <w:t>会</w:t>
      </w:r>
      <w:r w:rsidRPr="003E4AB6">
        <w:rPr>
          <w:rFonts w:asciiTheme="minorEastAsia" w:hAnsiTheme="minorEastAsia"/>
          <w:sz w:val="24"/>
          <w:szCs w:val="24"/>
        </w:rPr>
        <w:t>提示用户“</w:t>
      </w:r>
      <w:r w:rsidRPr="003E4AB6">
        <w:rPr>
          <w:rFonts w:asciiTheme="minorEastAsia" w:hAnsiTheme="minorEastAsia" w:hint="eastAsia"/>
          <w:sz w:val="24"/>
          <w:szCs w:val="24"/>
        </w:rPr>
        <w:t>确认</w:t>
      </w:r>
      <w:r w:rsidRPr="003E4AB6">
        <w:rPr>
          <w:rFonts w:asciiTheme="minorEastAsia" w:hAnsiTheme="minorEastAsia"/>
          <w:sz w:val="24"/>
          <w:szCs w:val="24"/>
        </w:rPr>
        <w:t>解散团队吗？”，</w:t>
      </w:r>
      <w:r>
        <w:rPr>
          <w:rFonts w:hint="eastAsia"/>
          <w:sz w:val="24"/>
          <w:szCs w:val="24"/>
        </w:rPr>
        <w:t>点击</w:t>
      </w:r>
      <w:r>
        <w:rPr>
          <w:sz w:val="24"/>
          <w:szCs w:val="24"/>
        </w:rPr>
        <w:t>确认，</w:t>
      </w:r>
      <w:r>
        <w:rPr>
          <w:rFonts w:hint="eastAsia"/>
          <w:sz w:val="24"/>
          <w:szCs w:val="24"/>
        </w:rPr>
        <w:t>发送</w:t>
      </w:r>
      <w:r>
        <w:rPr>
          <w:sz w:val="24"/>
          <w:szCs w:val="24"/>
        </w:rPr>
        <w:t>解散团队请求，</w:t>
      </w:r>
      <w:r>
        <w:rPr>
          <w:rFonts w:hint="eastAsia"/>
          <w:sz w:val="24"/>
          <w:szCs w:val="24"/>
        </w:rPr>
        <w:t>成功</w:t>
      </w:r>
      <w:r>
        <w:rPr>
          <w:sz w:val="24"/>
          <w:szCs w:val="24"/>
        </w:rPr>
        <w:t>则返回竞赛详情页面，</w:t>
      </w:r>
      <w:r>
        <w:rPr>
          <w:rFonts w:hint="eastAsia"/>
          <w:sz w:val="24"/>
          <w:szCs w:val="24"/>
        </w:rPr>
        <w:t>失败</w:t>
      </w:r>
      <w:r w:rsidR="003E4AB6">
        <w:rPr>
          <w:rFonts w:hint="eastAsia"/>
          <w:sz w:val="24"/>
          <w:szCs w:val="24"/>
        </w:rPr>
        <w:t>则</w:t>
      </w:r>
      <w:r>
        <w:rPr>
          <w:sz w:val="24"/>
          <w:szCs w:val="24"/>
        </w:rPr>
        <w:t>给出提示，</w:t>
      </w:r>
      <w:r>
        <w:rPr>
          <w:rFonts w:hint="eastAsia"/>
          <w:sz w:val="24"/>
          <w:szCs w:val="24"/>
        </w:rPr>
        <w:t>留在</w:t>
      </w:r>
      <w:r>
        <w:rPr>
          <w:sz w:val="24"/>
          <w:szCs w:val="24"/>
        </w:rPr>
        <w:t>本页面。</w:t>
      </w:r>
      <w:r>
        <w:rPr>
          <w:rFonts w:hint="eastAsia"/>
          <w:sz w:val="24"/>
          <w:szCs w:val="24"/>
        </w:rPr>
        <w:t>点击</w:t>
      </w:r>
      <w:r>
        <w:rPr>
          <w:sz w:val="24"/>
          <w:szCs w:val="24"/>
        </w:rPr>
        <w:t>取消不做任何操作。</w:t>
      </w:r>
      <w:r>
        <w:rPr>
          <w:rFonts w:hint="eastAsia"/>
          <w:sz w:val="24"/>
          <w:szCs w:val="24"/>
        </w:rPr>
        <w:t>列表</w:t>
      </w:r>
      <w:r>
        <w:rPr>
          <w:sz w:val="24"/>
          <w:szCs w:val="24"/>
        </w:rPr>
        <w:t>右边有</w:t>
      </w:r>
      <w:r w:rsidRPr="003E4AB6">
        <w:rPr>
          <w:rFonts w:asciiTheme="minorEastAsia" w:hAnsiTheme="minorEastAsia"/>
          <w:sz w:val="24"/>
          <w:szCs w:val="24"/>
        </w:rPr>
        <w:t>“</w:t>
      </w:r>
      <w:r w:rsidRPr="003E4AB6">
        <w:rPr>
          <w:rFonts w:asciiTheme="minorEastAsia" w:hAnsiTheme="minorEastAsia" w:hint="eastAsia"/>
          <w:sz w:val="24"/>
          <w:szCs w:val="24"/>
        </w:rPr>
        <w:t>踢出团队</w:t>
      </w:r>
      <w:r w:rsidRPr="003E4AB6">
        <w:rPr>
          <w:rFonts w:asciiTheme="minorEastAsia" w:hAnsiTheme="minorEastAsia"/>
          <w:sz w:val="24"/>
          <w:szCs w:val="24"/>
        </w:rPr>
        <w:t>”</w:t>
      </w:r>
      <w:r>
        <w:rPr>
          <w:rFonts w:hint="eastAsia"/>
          <w:sz w:val="24"/>
          <w:szCs w:val="24"/>
        </w:rPr>
        <w:t>按钮</w:t>
      </w:r>
      <w:r>
        <w:rPr>
          <w:sz w:val="24"/>
          <w:szCs w:val="24"/>
        </w:rPr>
        <w:t>，</w:t>
      </w:r>
      <w:r>
        <w:rPr>
          <w:rFonts w:hint="eastAsia"/>
          <w:sz w:val="24"/>
          <w:szCs w:val="24"/>
        </w:rPr>
        <w:t>点击</w:t>
      </w:r>
      <w:r>
        <w:rPr>
          <w:sz w:val="24"/>
          <w:szCs w:val="24"/>
        </w:rPr>
        <w:t>按钮，</w:t>
      </w:r>
      <w:r>
        <w:rPr>
          <w:rFonts w:hint="eastAsia"/>
          <w:sz w:val="24"/>
          <w:szCs w:val="24"/>
        </w:rPr>
        <w:t>提示</w:t>
      </w:r>
      <w:r w:rsidRPr="003E4AB6">
        <w:rPr>
          <w:rFonts w:asciiTheme="minorEastAsia" w:hAnsiTheme="minorEastAsia"/>
          <w:sz w:val="24"/>
          <w:szCs w:val="24"/>
        </w:rPr>
        <w:t>“</w:t>
      </w:r>
      <w:r w:rsidRPr="003E4AB6">
        <w:rPr>
          <w:rFonts w:asciiTheme="minorEastAsia" w:hAnsiTheme="minorEastAsia" w:hint="eastAsia"/>
          <w:sz w:val="24"/>
          <w:szCs w:val="24"/>
        </w:rPr>
        <w:t>确认</w:t>
      </w:r>
      <w:r w:rsidRPr="003E4AB6">
        <w:rPr>
          <w:rFonts w:asciiTheme="minorEastAsia" w:hAnsiTheme="minorEastAsia"/>
          <w:sz w:val="24"/>
          <w:szCs w:val="24"/>
        </w:rPr>
        <w:t>将某队员踢出团队吗？”</w:t>
      </w:r>
      <w:r>
        <w:rPr>
          <w:sz w:val="24"/>
          <w:szCs w:val="24"/>
        </w:rPr>
        <w:t>，</w:t>
      </w:r>
      <w:r>
        <w:rPr>
          <w:rFonts w:hint="eastAsia"/>
          <w:sz w:val="24"/>
          <w:szCs w:val="24"/>
        </w:rPr>
        <w:t>确定</w:t>
      </w:r>
      <w:r>
        <w:rPr>
          <w:sz w:val="24"/>
          <w:szCs w:val="24"/>
        </w:rPr>
        <w:t>，</w:t>
      </w:r>
      <w:r>
        <w:rPr>
          <w:rFonts w:hint="eastAsia"/>
          <w:sz w:val="24"/>
          <w:szCs w:val="24"/>
        </w:rPr>
        <w:t>发送</w:t>
      </w:r>
      <w:r>
        <w:rPr>
          <w:sz w:val="24"/>
          <w:szCs w:val="24"/>
        </w:rPr>
        <w:t>踢出队员请求，</w:t>
      </w:r>
      <w:r>
        <w:rPr>
          <w:rFonts w:hint="eastAsia"/>
          <w:sz w:val="24"/>
          <w:szCs w:val="24"/>
        </w:rPr>
        <w:t>成功</w:t>
      </w:r>
      <w:r>
        <w:rPr>
          <w:sz w:val="24"/>
          <w:szCs w:val="24"/>
        </w:rPr>
        <w:t>后刷新列表，</w:t>
      </w:r>
      <w:r>
        <w:rPr>
          <w:rFonts w:hint="eastAsia"/>
          <w:sz w:val="24"/>
          <w:szCs w:val="24"/>
        </w:rPr>
        <w:t>失败</w:t>
      </w:r>
      <w:r>
        <w:rPr>
          <w:sz w:val="24"/>
          <w:szCs w:val="24"/>
        </w:rPr>
        <w:t>则不做任何操作。踢出队员不会返回</w:t>
      </w:r>
      <w:r>
        <w:rPr>
          <w:rFonts w:hint="eastAsia"/>
          <w:sz w:val="24"/>
          <w:szCs w:val="24"/>
        </w:rPr>
        <w:t>竞赛详情</w:t>
      </w:r>
      <w:r>
        <w:rPr>
          <w:sz w:val="24"/>
          <w:szCs w:val="24"/>
        </w:rPr>
        <w:t>页，</w:t>
      </w:r>
      <w:r>
        <w:rPr>
          <w:rFonts w:hint="eastAsia"/>
          <w:sz w:val="24"/>
          <w:szCs w:val="24"/>
        </w:rPr>
        <w:t>被</w:t>
      </w:r>
      <w:r>
        <w:rPr>
          <w:sz w:val="24"/>
          <w:szCs w:val="24"/>
        </w:rPr>
        <w:t>踢出的队员将恢复未加入团队状态</w:t>
      </w:r>
      <w:r>
        <w:rPr>
          <w:rFonts w:hint="eastAsia"/>
          <w:sz w:val="24"/>
          <w:szCs w:val="24"/>
        </w:rPr>
        <w:t>赛事过程管理</w:t>
      </w:r>
      <w:r w:rsidR="003E4AB6">
        <w:rPr>
          <w:rFonts w:hint="eastAsia"/>
          <w:sz w:val="24"/>
          <w:szCs w:val="24"/>
        </w:rPr>
        <w:t>。</w:t>
      </w:r>
    </w:p>
    <w:p w:rsidR="006A1470" w:rsidRDefault="00060FCD">
      <w:pPr>
        <w:pStyle w:val="4"/>
        <w:numPr>
          <w:ilvl w:val="0"/>
          <w:numId w:val="13"/>
        </w:numPr>
        <w:spacing w:line="360" w:lineRule="auto"/>
      </w:pPr>
      <w:r>
        <w:rPr>
          <w:rFonts w:hint="eastAsia"/>
        </w:rPr>
        <w:t>赛事过程管理</w:t>
      </w:r>
    </w:p>
    <w:p w:rsidR="006A1470" w:rsidRDefault="00D82BDD">
      <w:pPr>
        <w:spacing w:line="360" w:lineRule="auto"/>
        <w:ind w:firstLineChars="200" w:firstLine="480"/>
        <w:rPr>
          <w:rFonts w:ascii="宋体" w:hAnsi="宋体"/>
          <w:sz w:val="24"/>
          <w:szCs w:val="20"/>
        </w:rPr>
      </w:pPr>
      <w:r>
        <w:rPr>
          <w:rFonts w:ascii="宋体" w:hAnsi="宋体" w:hint="eastAsia"/>
          <w:sz w:val="24"/>
          <w:szCs w:val="20"/>
        </w:rPr>
        <w:t>官方赛事到达预设</w:t>
      </w:r>
      <w:r w:rsidR="00060FCD">
        <w:rPr>
          <w:rFonts w:ascii="宋体" w:hAnsi="宋体" w:hint="eastAsia"/>
          <w:sz w:val="24"/>
          <w:szCs w:val="20"/>
        </w:rPr>
        <w:t>的开始时间后，后台管理员可以控制赛事的开始和结束，如果赛事未开始绑定了登山卡</w:t>
      </w:r>
      <w:r w:rsidR="00C64374">
        <w:rPr>
          <w:rFonts w:ascii="宋体" w:hAnsi="宋体" w:hint="eastAsia"/>
          <w:sz w:val="24"/>
          <w:szCs w:val="20"/>
        </w:rPr>
        <w:t>，</w:t>
      </w:r>
      <w:r w:rsidR="00060FCD">
        <w:rPr>
          <w:rFonts w:ascii="宋体" w:hAnsi="宋体" w:hint="eastAsia"/>
          <w:sz w:val="24"/>
          <w:szCs w:val="20"/>
        </w:rPr>
        <w:t>且没有已经参加的赛事和这个赛事有冲突</w:t>
      </w:r>
      <w:r w:rsidR="00C64374">
        <w:rPr>
          <w:rFonts w:ascii="宋体" w:hAnsi="宋体" w:hint="eastAsia"/>
          <w:sz w:val="24"/>
          <w:szCs w:val="20"/>
        </w:rPr>
        <w:t>，</w:t>
      </w:r>
      <w:r w:rsidR="005F6CC9">
        <w:rPr>
          <w:rFonts w:ascii="宋体" w:hAnsi="宋体" w:hint="eastAsia"/>
          <w:sz w:val="24"/>
          <w:szCs w:val="20"/>
        </w:rPr>
        <w:t>则</w:t>
      </w:r>
      <w:r w:rsidR="00060FCD">
        <w:rPr>
          <w:rFonts w:ascii="宋体" w:hAnsi="宋体" w:hint="eastAsia"/>
          <w:sz w:val="24"/>
          <w:szCs w:val="20"/>
        </w:rPr>
        <w:t>都可以通过app申请</w:t>
      </w:r>
      <w:r w:rsidR="00C64374">
        <w:rPr>
          <w:rFonts w:ascii="宋体" w:hAnsi="宋体" w:hint="eastAsia"/>
          <w:sz w:val="24"/>
          <w:szCs w:val="20"/>
        </w:rPr>
        <w:t>加</w:t>
      </w:r>
      <w:r w:rsidR="00C64374">
        <w:rPr>
          <w:rFonts w:ascii="宋体" w:hAnsi="宋体"/>
          <w:sz w:val="24"/>
          <w:szCs w:val="20"/>
        </w:rPr>
        <w:t>入</w:t>
      </w:r>
      <w:r w:rsidR="00060FCD">
        <w:rPr>
          <w:rFonts w:ascii="宋体" w:hAnsi="宋体" w:hint="eastAsia"/>
          <w:sz w:val="24"/>
          <w:szCs w:val="20"/>
        </w:rPr>
        <w:t>该赛事</w:t>
      </w:r>
      <w:r w:rsidR="00C64374">
        <w:rPr>
          <w:rFonts w:ascii="宋体" w:hAnsi="宋体" w:hint="eastAsia"/>
          <w:sz w:val="24"/>
          <w:szCs w:val="20"/>
        </w:rPr>
        <w:t>，</w:t>
      </w:r>
      <w:r w:rsidR="00060FCD">
        <w:rPr>
          <w:rFonts w:ascii="宋体" w:hAnsi="宋体" w:hint="eastAsia"/>
          <w:sz w:val="24"/>
          <w:szCs w:val="20"/>
        </w:rPr>
        <w:t>默认符合要求的都会通过，后台也可以自己添加参赛人员。</w:t>
      </w:r>
    </w:p>
    <w:p w:rsidR="006A1470" w:rsidRDefault="00060FCD">
      <w:pPr>
        <w:spacing w:line="360" w:lineRule="auto"/>
        <w:ind w:firstLineChars="200" w:firstLine="480"/>
        <w:rPr>
          <w:rFonts w:ascii="宋体" w:hAnsi="宋体"/>
          <w:sz w:val="24"/>
          <w:szCs w:val="20"/>
        </w:rPr>
      </w:pPr>
      <w:r>
        <w:rPr>
          <w:rFonts w:ascii="宋体" w:hAnsi="宋体"/>
          <w:sz w:val="24"/>
          <w:szCs w:val="20"/>
        </w:rPr>
        <w:t xml:space="preserve"> </w:t>
      </w:r>
      <w:r>
        <w:rPr>
          <w:rFonts w:ascii="宋体" w:hAnsi="宋体" w:hint="eastAsia"/>
          <w:sz w:val="24"/>
          <w:szCs w:val="20"/>
        </w:rPr>
        <w:t>非官方赛事即用户通过app自己创建的赛事</w:t>
      </w:r>
      <w:r w:rsidR="00C64374">
        <w:rPr>
          <w:rFonts w:ascii="宋体" w:hAnsi="宋体" w:hint="eastAsia"/>
          <w:sz w:val="24"/>
          <w:szCs w:val="20"/>
        </w:rPr>
        <w:t>，该</w:t>
      </w:r>
      <w:r>
        <w:rPr>
          <w:rFonts w:ascii="宋体" w:hAnsi="宋体" w:hint="eastAsia"/>
          <w:sz w:val="24"/>
          <w:szCs w:val="20"/>
        </w:rPr>
        <w:t>赛事属于个人赛事后台不会添加或删除参赛人员，所以用户想要参加该赛事只能通过app在赛事未开始的状态下进入该赛事的竞赛详情页</w:t>
      </w:r>
      <w:r w:rsidR="00DC5CE8">
        <w:rPr>
          <w:rFonts w:ascii="宋体" w:hAnsi="宋体" w:hint="eastAsia"/>
          <w:sz w:val="24"/>
          <w:szCs w:val="20"/>
        </w:rPr>
        <w:t>，</w:t>
      </w:r>
      <w:r>
        <w:rPr>
          <w:rFonts w:ascii="宋体" w:hAnsi="宋体" w:hint="eastAsia"/>
          <w:sz w:val="24"/>
          <w:szCs w:val="20"/>
        </w:rPr>
        <w:t>点击申请加入按钮进行申请，默认符合条件的都会通过。已经参加该赛事的用户可以通过点击竞赛页中的该赛事进入竞赛详情页</w:t>
      </w:r>
      <w:r w:rsidR="00DC5CE8">
        <w:rPr>
          <w:rFonts w:ascii="宋体" w:hAnsi="宋体" w:hint="eastAsia"/>
          <w:sz w:val="24"/>
          <w:szCs w:val="20"/>
        </w:rPr>
        <w:t>，</w:t>
      </w:r>
      <w:r>
        <w:rPr>
          <w:rFonts w:ascii="宋体" w:hAnsi="宋体" w:hint="eastAsia"/>
          <w:sz w:val="24"/>
          <w:szCs w:val="20"/>
        </w:rPr>
        <w:t>再点击查看赛事按钮即可进入赛事过程管理页面</w:t>
      </w:r>
      <w:r w:rsidR="00DC5CE8">
        <w:rPr>
          <w:rFonts w:ascii="宋体" w:hAnsi="宋体" w:hint="eastAsia"/>
          <w:sz w:val="24"/>
          <w:szCs w:val="20"/>
        </w:rPr>
        <w:t>，</w:t>
      </w:r>
      <w:r>
        <w:rPr>
          <w:rFonts w:ascii="宋体" w:hAnsi="宋体" w:hint="eastAsia"/>
          <w:sz w:val="24"/>
          <w:szCs w:val="20"/>
        </w:rPr>
        <w:t>或者点击我的个人中心页中的“赛事管理”进入赛事列表页，从已加入的赛事或者已创建的赛事中找到该赛事点击一次即可进入赛事过程管理页面。</w:t>
      </w:r>
    </w:p>
    <w:p w:rsidR="006A1470" w:rsidRDefault="00060FCD">
      <w:pPr>
        <w:spacing w:line="360" w:lineRule="auto"/>
        <w:ind w:firstLine="480"/>
        <w:jc w:val="center"/>
        <w:rPr>
          <w:rFonts w:ascii="宋体" w:hAnsi="宋体"/>
          <w:sz w:val="24"/>
          <w:szCs w:val="20"/>
        </w:rPr>
      </w:pPr>
      <w:r>
        <w:rPr>
          <w:noProof/>
        </w:rPr>
        <w:lastRenderedPageBreak/>
        <w:drawing>
          <wp:inline distT="0" distB="0" distL="114300" distR="114300">
            <wp:extent cx="2366645" cy="4272280"/>
            <wp:effectExtent l="0" t="0" r="14605" b="13970"/>
            <wp:docPr id="1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
                    <pic:cNvPicPr>
                      <a:picLocks noChangeAspect="1"/>
                    </pic:cNvPicPr>
                  </pic:nvPicPr>
                  <pic:blipFill>
                    <a:blip r:embed="rId50"/>
                    <a:stretch>
                      <a:fillRect/>
                    </a:stretch>
                  </pic:blipFill>
                  <pic:spPr>
                    <a:xfrm>
                      <a:off x="0" y="0"/>
                      <a:ext cx="2366645" cy="4272280"/>
                    </a:xfrm>
                    <a:prstGeom prst="rect">
                      <a:avLst/>
                    </a:prstGeom>
                    <a:noFill/>
                    <a:ln w="9525">
                      <a:noFill/>
                    </a:ln>
                  </pic:spPr>
                </pic:pic>
              </a:graphicData>
            </a:graphic>
          </wp:inline>
        </w:drawing>
      </w:r>
    </w:p>
    <w:p w:rsidR="00DE4CA8" w:rsidRDefault="00060FCD">
      <w:pPr>
        <w:spacing w:line="360" w:lineRule="auto"/>
        <w:ind w:firstLineChars="200" w:firstLine="480"/>
        <w:rPr>
          <w:rFonts w:ascii="宋体" w:hAnsi="宋体"/>
          <w:sz w:val="24"/>
          <w:szCs w:val="20"/>
        </w:rPr>
      </w:pPr>
      <w:r>
        <w:rPr>
          <w:rFonts w:ascii="宋体" w:hAnsi="宋体" w:hint="eastAsia"/>
          <w:sz w:val="24"/>
          <w:szCs w:val="20"/>
        </w:rPr>
        <w:t>赛事过程管理页面有“计时器”</w:t>
      </w:r>
      <w:r w:rsidR="001D24DD">
        <w:rPr>
          <w:rFonts w:ascii="宋体" w:hAnsi="宋体" w:hint="eastAsia"/>
          <w:sz w:val="24"/>
          <w:szCs w:val="20"/>
        </w:rPr>
        <w:t>、</w:t>
      </w:r>
      <w:r>
        <w:rPr>
          <w:rFonts w:ascii="宋体" w:hAnsi="宋体" w:hint="eastAsia"/>
          <w:sz w:val="24"/>
          <w:szCs w:val="20"/>
        </w:rPr>
        <w:t>结束或开始比赛的按钮</w:t>
      </w:r>
      <w:r w:rsidR="001D24DD">
        <w:rPr>
          <w:rFonts w:ascii="宋体" w:hAnsi="宋体" w:hint="eastAsia"/>
          <w:sz w:val="24"/>
          <w:szCs w:val="20"/>
        </w:rPr>
        <w:t>、</w:t>
      </w:r>
      <w:r>
        <w:rPr>
          <w:rFonts w:ascii="宋体" w:hAnsi="宋体" w:hint="eastAsia"/>
          <w:sz w:val="24"/>
          <w:szCs w:val="20"/>
        </w:rPr>
        <w:t>“赛事地图”</w:t>
      </w:r>
      <w:r w:rsidR="001D24DD">
        <w:rPr>
          <w:rFonts w:ascii="宋体" w:hAnsi="宋体" w:hint="eastAsia"/>
          <w:sz w:val="24"/>
          <w:szCs w:val="20"/>
        </w:rPr>
        <w:t>、</w:t>
      </w:r>
      <w:r>
        <w:rPr>
          <w:rFonts w:ascii="宋体" w:hAnsi="宋体" w:hint="eastAsia"/>
          <w:sz w:val="24"/>
          <w:szCs w:val="20"/>
        </w:rPr>
        <w:t>“赛事成绩”</w:t>
      </w:r>
      <w:r w:rsidR="001D24DD">
        <w:rPr>
          <w:rFonts w:ascii="宋体" w:hAnsi="宋体" w:hint="eastAsia"/>
          <w:sz w:val="24"/>
          <w:szCs w:val="20"/>
        </w:rPr>
        <w:t>、</w:t>
      </w:r>
      <w:r>
        <w:rPr>
          <w:rFonts w:ascii="宋体" w:hAnsi="宋体" w:hint="eastAsia"/>
          <w:sz w:val="24"/>
          <w:szCs w:val="20"/>
        </w:rPr>
        <w:t>“参数人员”几部分。</w:t>
      </w:r>
    </w:p>
    <w:p w:rsidR="00CC4E64" w:rsidRDefault="00060FCD">
      <w:pPr>
        <w:spacing w:line="360" w:lineRule="auto"/>
        <w:ind w:firstLineChars="200" w:firstLine="480"/>
        <w:rPr>
          <w:rFonts w:ascii="宋体" w:hAnsi="宋体"/>
          <w:sz w:val="24"/>
          <w:szCs w:val="20"/>
        </w:rPr>
      </w:pPr>
      <w:r>
        <w:rPr>
          <w:rFonts w:ascii="宋体" w:hAnsi="宋体" w:hint="eastAsia"/>
          <w:sz w:val="24"/>
          <w:szCs w:val="20"/>
        </w:rPr>
        <w:t>从竞赛详情页点击“查看赛事”进入该页面或者赛事列表页</w:t>
      </w:r>
      <w:r w:rsidR="005C5E7C">
        <w:rPr>
          <w:rFonts w:ascii="宋体" w:hAnsi="宋体" w:hint="eastAsia"/>
          <w:sz w:val="24"/>
          <w:szCs w:val="20"/>
        </w:rPr>
        <w:t>，</w:t>
      </w:r>
      <w:r>
        <w:rPr>
          <w:rFonts w:ascii="宋体" w:hAnsi="宋体" w:hint="eastAsia"/>
          <w:sz w:val="24"/>
          <w:szCs w:val="20"/>
        </w:rPr>
        <w:t>点击该赛事进入该页面都会将该赛事的基本信息传送过来</w:t>
      </w:r>
      <w:r w:rsidR="00E26E89">
        <w:rPr>
          <w:rFonts w:ascii="宋体" w:hAnsi="宋体" w:hint="eastAsia"/>
          <w:sz w:val="24"/>
          <w:szCs w:val="20"/>
        </w:rPr>
        <w:t>，</w:t>
      </w:r>
      <w:r>
        <w:rPr>
          <w:rFonts w:ascii="宋体" w:hAnsi="宋体" w:hint="eastAsia"/>
          <w:sz w:val="24"/>
          <w:szCs w:val="20"/>
        </w:rPr>
        <w:t>比如赛事的开始状态</w:t>
      </w:r>
      <w:r w:rsidR="00E26E89">
        <w:rPr>
          <w:rFonts w:ascii="宋体" w:hAnsi="宋体" w:hint="eastAsia"/>
          <w:sz w:val="24"/>
          <w:szCs w:val="20"/>
        </w:rPr>
        <w:t>、</w:t>
      </w:r>
      <w:r>
        <w:rPr>
          <w:rFonts w:ascii="宋体" w:hAnsi="宋体" w:hint="eastAsia"/>
          <w:sz w:val="24"/>
          <w:szCs w:val="20"/>
        </w:rPr>
        <w:t>是否是管理者</w:t>
      </w:r>
      <w:r w:rsidR="00E26E89">
        <w:rPr>
          <w:rFonts w:ascii="宋体" w:hAnsi="宋体" w:hint="eastAsia"/>
          <w:sz w:val="24"/>
          <w:szCs w:val="20"/>
        </w:rPr>
        <w:t>、赛事的预计开始时间和真实开始时间</w:t>
      </w:r>
      <w:r>
        <w:rPr>
          <w:rFonts w:ascii="宋体" w:hAnsi="宋体" w:hint="eastAsia"/>
          <w:sz w:val="24"/>
          <w:szCs w:val="20"/>
        </w:rPr>
        <w:t>等，其中只有非官方赛事的创建者进入该页面</w:t>
      </w:r>
      <w:r w:rsidR="00E26E89">
        <w:rPr>
          <w:rFonts w:ascii="宋体" w:hAnsi="宋体" w:hint="eastAsia"/>
          <w:sz w:val="24"/>
          <w:szCs w:val="20"/>
        </w:rPr>
        <w:t>。赛</w:t>
      </w:r>
      <w:r w:rsidR="00E26E89">
        <w:rPr>
          <w:rFonts w:ascii="宋体" w:hAnsi="宋体"/>
          <w:sz w:val="24"/>
          <w:szCs w:val="20"/>
        </w:rPr>
        <w:t>事</w:t>
      </w:r>
      <w:r>
        <w:rPr>
          <w:rFonts w:ascii="宋体" w:hAnsi="宋体" w:hint="eastAsia"/>
          <w:sz w:val="24"/>
          <w:szCs w:val="20"/>
        </w:rPr>
        <w:t>未开始</w:t>
      </w:r>
      <w:r w:rsidR="00DE4CA8">
        <w:rPr>
          <w:rFonts w:ascii="宋体" w:hAnsi="宋体" w:hint="eastAsia"/>
          <w:sz w:val="24"/>
          <w:szCs w:val="20"/>
        </w:rPr>
        <w:t>则显示“开始比赛”按钮，已经开始则</w:t>
      </w:r>
      <w:r>
        <w:rPr>
          <w:rFonts w:ascii="宋体" w:hAnsi="宋体" w:hint="eastAsia"/>
          <w:sz w:val="24"/>
          <w:szCs w:val="20"/>
        </w:rPr>
        <w:t>显示</w:t>
      </w:r>
      <w:r w:rsidR="00DE4CA8">
        <w:rPr>
          <w:rFonts w:ascii="宋体" w:hAnsi="宋体" w:hint="eastAsia"/>
          <w:sz w:val="24"/>
          <w:szCs w:val="20"/>
        </w:rPr>
        <w:t>“</w:t>
      </w:r>
      <w:r>
        <w:rPr>
          <w:rFonts w:ascii="宋体" w:hAnsi="宋体" w:hint="eastAsia"/>
          <w:sz w:val="24"/>
          <w:szCs w:val="20"/>
        </w:rPr>
        <w:t>结束比赛</w:t>
      </w:r>
      <w:r w:rsidR="00DE4CA8">
        <w:rPr>
          <w:rFonts w:ascii="宋体" w:hAnsi="宋体" w:hint="eastAsia"/>
          <w:sz w:val="24"/>
          <w:szCs w:val="20"/>
        </w:rPr>
        <w:t>”</w:t>
      </w:r>
      <w:r w:rsidR="002D4E8C">
        <w:rPr>
          <w:rFonts w:ascii="宋体" w:hAnsi="宋体" w:hint="eastAsia"/>
          <w:sz w:val="24"/>
          <w:szCs w:val="20"/>
        </w:rPr>
        <w:t>按钮，参</w:t>
      </w:r>
      <w:r w:rsidR="002D4E8C">
        <w:rPr>
          <w:rFonts w:ascii="宋体" w:hAnsi="宋体"/>
          <w:sz w:val="24"/>
          <w:szCs w:val="20"/>
        </w:rPr>
        <w:t>赛人员</w:t>
      </w:r>
      <w:r>
        <w:rPr>
          <w:rFonts w:ascii="宋体" w:hAnsi="宋体" w:hint="eastAsia"/>
          <w:sz w:val="24"/>
          <w:szCs w:val="20"/>
        </w:rPr>
        <w:t>进入该页面开始或者结束比赛按钮都是隐藏的。</w:t>
      </w:r>
    </w:p>
    <w:p w:rsidR="00D3367D" w:rsidRDefault="00060FCD">
      <w:pPr>
        <w:spacing w:line="360" w:lineRule="auto"/>
        <w:ind w:firstLineChars="200" w:firstLine="480"/>
        <w:rPr>
          <w:rFonts w:ascii="宋体" w:hAnsi="宋体"/>
          <w:sz w:val="24"/>
          <w:szCs w:val="20"/>
        </w:rPr>
      </w:pPr>
      <w:r>
        <w:rPr>
          <w:rFonts w:ascii="宋体" w:hAnsi="宋体" w:hint="eastAsia"/>
          <w:sz w:val="24"/>
          <w:szCs w:val="20"/>
        </w:rPr>
        <w:t>创建者点击开始比赛按钮会先访问获得服务器时间接口，如果返回的服务器时间大于等于该赛事预计开始时间</w:t>
      </w:r>
      <w:r w:rsidR="00D3367D">
        <w:rPr>
          <w:rFonts w:ascii="宋体" w:hAnsi="宋体" w:hint="eastAsia"/>
          <w:sz w:val="24"/>
          <w:szCs w:val="20"/>
        </w:rPr>
        <w:t>，</w:t>
      </w:r>
      <w:r>
        <w:rPr>
          <w:rFonts w:ascii="宋体" w:hAnsi="宋体" w:hint="eastAsia"/>
          <w:sz w:val="24"/>
          <w:szCs w:val="20"/>
        </w:rPr>
        <w:t>则弹出对话框提示用户是否确定开始比赛，如果用户选择了是，则访问开始比赛接口通知后台该赛事开始了，只有接口返回正确的服务器收到的标识</w:t>
      </w:r>
      <w:r w:rsidR="00CC4E64">
        <w:rPr>
          <w:rFonts w:ascii="宋体" w:hAnsi="宋体" w:hint="eastAsia"/>
          <w:sz w:val="24"/>
          <w:szCs w:val="20"/>
        </w:rPr>
        <w:t>“</w:t>
      </w:r>
      <w:r>
        <w:rPr>
          <w:rFonts w:ascii="宋体" w:hAnsi="宋体" w:hint="eastAsia"/>
          <w:sz w:val="24"/>
          <w:szCs w:val="20"/>
        </w:rPr>
        <w:t>开始比赛</w:t>
      </w:r>
      <w:r w:rsidR="00CC4E64">
        <w:rPr>
          <w:rFonts w:ascii="宋体" w:hAnsi="宋体" w:hint="eastAsia"/>
          <w:sz w:val="24"/>
          <w:szCs w:val="20"/>
        </w:rPr>
        <w:t>”</w:t>
      </w:r>
      <w:r>
        <w:rPr>
          <w:rFonts w:ascii="宋体" w:hAnsi="宋体" w:hint="eastAsia"/>
          <w:sz w:val="24"/>
          <w:szCs w:val="20"/>
        </w:rPr>
        <w:t>按钮才会变为</w:t>
      </w:r>
      <w:r w:rsidR="00CC4E64">
        <w:rPr>
          <w:rFonts w:ascii="宋体" w:hAnsi="宋体" w:hint="eastAsia"/>
          <w:sz w:val="24"/>
          <w:szCs w:val="20"/>
        </w:rPr>
        <w:t>“</w:t>
      </w:r>
      <w:r>
        <w:rPr>
          <w:rFonts w:ascii="宋体" w:hAnsi="宋体" w:hint="eastAsia"/>
          <w:sz w:val="24"/>
          <w:szCs w:val="20"/>
        </w:rPr>
        <w:t>结束比赛</w:t>
      </w:r>
      <w:r w:rsidR="00CC4E64">
        <w:rPr>
          <w:rFonts w:ascii="宋体" w:hAnsi="宋体" w:hint="eastAsia"/>
          <w:sz w:val="24"/>
          <w:szCs w:val="20"/>
        </w:rPr>
        <w:t>”</w:t>
      </w:r>
      <w:r>
        <w:rPr>
          <w:rFonts w:ascii="宋体" w:hAnsi="宋体" w:hint="eastAsia"/>
          <w:sz w:val="24"/>
          <w:szCs w:val="20"/>
        </w:rPr>
        <w:t>按钮</w:t>
      </w:r>
      <w:r w:rsidR="00D3367D">
        <w:rPr>
          <w:rFonts w:ascii="宋体" w:hAnsi="宋体" w:hint="eastAsia"/>
          <w:sz w:val="24"/>
          <w:szCs w:val="20"/>
        </w:rPr>
        <w:t>，同</w:t>
      </w:r>
      <w:r w:rsidR="00D3367D">
        <w:rPr>
          <w:rFonts w:ascii="宋体" w:hAnsi="宋体"/>
          <w:sz w:val="24"/>
          <w:szCs w:val="20"/>
        </w:rPr>
        <w:t>时</w:t>
      </w:r>
      <w:r w:rsidR="00CC4E64">
        <w:rPr>
          <w:rFonts w:ascii="宋体" w:hAnsi="宋体" w:hint="eastAsia"/>
          <w:sz w:val="24"/>
          <w:szCs w:val="20"/>
        </w:rPr>
        <w:t>计时器开始计时，此时赛事正式开始</w:t>
      </w:r>
      <w:r>
        <w:rPr>
          <w:rFonts w:ascii="宋体" w:hAnsi="宋体" w:hint="eastAsia"/>
          <w:sz w:val="24"/>
          <w:szCs w:val="20"/>
        </w:rPr>
        <w:t>。如果服务器返回的时间小于赛事预计开始时间</w:t>
      </w:r>
      <w:r w:rsidR="00D3367D">
        <w:rPr>
          <w:rFonts w:ascii="宋体" w:hAnsi="宋体" w:hint="eastAsia"/>
          <w:sz w:val="24"/>
          <w:szCs w:val="20"/>
        </w:rPr>
        <w:t>，</w:t>
      </w:r>
      <w:r>
        <w:rPr>
          <w:rFonts w:ascii="宋体" w:hAnsi="宋体" w:hint="eastAsia"/>
          <w:sz w:val="24"/>
          <w:szCs w:val="20"/>
        </w:rPr>
        <w:t>则弹出对话框提示用户未到赛事预计开始时间。</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创建者点击结束赛事按钮会访问结束比赛接口，只有收到服务器正确的返回标识后才会</w:t>
      </w:r>
      <w:r w:rsidR="00D3367D">
        <w:rPr>
          <w:rFonts w:ascii="宋体" w:hAnsi="宋体" w:hint="eastAsia"/>
          <w:sz w:val="24"/>
          <w:szCs w:val="20"/>
        </w:rPr>
        <w:t>“</w:t>
      </w:r>
      <w:r>
        <w:rPr>
          <w:rFonts w:ascii="宋体" w:hAnsi="宋体" w:hint="eastAsia"/>
          <w:sz w:val="24"/>
          <w:szCs w:val="20"/>
        </w:rPr>
        <w:t>结束比赛</w:t>
      </w:r>
      <w:r w:rsidR="00D3367D">
        <w:rPr>
          <w:rFonts w:ascii="宋体" w:hAnsi="宋体" w:hint="eastAsia"/>
          <w:sz w:val="24"/>
          <w:szCs w:val="20"/>
        </w:rPr>
        <w:t>”</w:t>
      </w:r>
      <w:r>
        <w:rPr>
          <w:rFonts w:ascii="宋体" w:hAnsi="宋体" w:hint="eastAsia"/>
          <w:sz w:val="24"/>
          <w:szCs w:val="20"/>
        </w:rPr>
        <w:t>按钮变成</w:t>
      </w:r>
      <w:r w:rsidR="00D3367D">
        <w:rPr>
          <w:rFonts w:ascii="宋体" w:hAnsi="宋体" w:hint="eastAsia"/>
          <w:sz w:val="24"/>
          <w:szCs w:val="20"/>
        </w:rPr>
        <w:t>“</w:t>
      </w:r>
      <w:r>
        <w:rPr>
          <w:rFonts w:ascii="宋体" w:hAnsi="宋体" w:hint="eastAsia"/>
          <w:sz w:val="24"/>
          <w:szCs w:val="20"/>
        </w:rPr>
        <w:t>已结束</w:t>
      </w:r>
      <w:r w:rsidR="00D3367D">
        <w:rPr>
          <w:rFonts w:ascii="宋体" w:hAnsi="宋体" w:hint="eastAsia"/>
          <w:sz w:val="24"/>
          <w:szCs w:val="20"/>
        </w:rPr>
        <w:t>”</w:t>
      </w:r>
      <w:r>
        <w:rPr>
          <w:rFonts w:ascii="宋体" w:hAnsi="宋体" w:hint="eastAsia"/>
          <w:sz w:val="24"/>
          <w:szCs w:val="20"/>
        </w:rPr>
        <w:t>按钮，</w:t>
      </w:r>
      <w:r w:rsidR="00D3367D">
        <w:rPr>
          <w:rFonts w:ascii="宋体" w:hAnsi="宋体" w:hint="eastAsia"/>
          <w:sz w:val="24"/>
          <w:szCs w:val="20"/>
        </w:rPr>
        <w:t>同时</w:t>
      </w:r>
      <w:r w:rsidR="00D3367D">
        <w:rPr>
          <w:rFonts w:ascii="宋体" w:hAnsi="宋体"/>
          <w:sz w:val="24"/>
          <w:szCs w:val="20"/>
        </w:rPr>
        <w:t>计时器停止</w:t>
      </w:r>
      <w:r w:rsidR="00664FC6">
        <w:rPr>
          <w:rFonts w:ascii="宋体" w:hAnsi="宋体" w:hint="eastAsia"/>
          <w:sz w:val="24"/>
          <w:szCs w:val="20"/>
        </w:rPr>
        <w:t>，比赛</w:t>
      </w:r>
      <w:r>
        <w:rPr>
          <w:rFonts w:ascii="宋体" w:hAnsi="宋体" w:hint="eastAsia"/>
          <w:sz w:val="24"/>
          <w:szCs w:val="20"/>
        </w:rPr>
        <w:t>正</w:t>
      </w:r>
      <w:r w:rsidR="00664FC6">
        <w:rPr>
          <w:rFonts w:ascii="宋体" w:hAnsi="宋体" w:hint="eastAsia"/>
          <w:sz w:val="24"/>
          <w:szCs w:val="20"/>
        </w:rPr>
        <w:t>式</w:t>
      </w:r>
      <w:r w:rsidR="00664FC6">
        <w:rPr>
          <w:rFonts w:ascii="宋体" w:hAnsi="宋体" w:hint="eastAsia"/>
          <w:sz w:val="24"/>
          <w:szCs w:val="20"/>
        </w:rPr>
        <w:lastRenderedPageBreak/>
        <w:t>结束</w:t>
      </w:r>
      <w:r>
        <w:rPr>
          <w:rFonts w:ascii="宋体" w:hAnsi="宋体" w:hint="eastAsia"/>
          <w:sz w:val="24"/>
          <w:szCs w:val="20"/>
        </w:rPr>
        <w:t>。</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已经结束的比赛</w:t>
      </w:r>
      <w:r w:rsidR="002D0CCE">
        <w:rPr>
          <w:rFonts w:ascii="宋体" w:hAnsi="宋体" w:hint="eastAsia"/>
          <w:sz w:val="24"/>
          <w:szCs w:val="20"/>
        </w:rPr>
        <w:t>，</w:t>
      </w:r>
      <w:r>
        <w:rPr>
          <w:rFonts w:ascii="宋体" w:hAnsi="宋体" w:hint="eastAsia"/>
          <w:sz w:val="24"/>
          <w:szCs w:val="20"/>
        </w:rPr>
        <w:t>参赛人员点击“查看赛事”也只能进入赛事成绩的页面</w:t>
      </w:r>
      <w:r w:rsidR="002D0CCE">
        <w:rPr>
          <w:rFonts w:ascii="宋体" w:hAnsi="宋体" w:hint="eastAsia"/>
          <w:sz w:val="24"/>
          <w:szCs w:val="20"/>
        </w:rPr>
        <w:t>，无法进入赛事过程管理页面</w:t>
      </w:r>
      <w:r>
        <w:rPr>
          <w:rFonts w:ascii="宋体" w:hAnsi="宋体" w:hint="eastAsia"/>
          <w:sz w:val="24"/>
          <w:szCs w:val="20"/>
        </w:rPr>
        <w:t>。如果</w:t>
      </w:r>
      <w:r w:rsidR="002D0CCE">
        <w:rPr>
          <w:rFonts w:ascii="宋体" w:hAnsi="宋体" w:hint="eastAsia"/>
          <w:sz w:val="24"/>
          <w:szCs w:val="20"/>
        </w:rPr>
        <w:t>在</w:t>
      </w:r>
      <w:r>
        <w:rPr>
          <w:rFonts w:ascii="宋体" w:hAnsi="宋体" w:hint="eastAsia"/>
          <w:sz w:val="24"/>
          <w:szCs w:val="20"/>
        </w:rPr>
        <w:t>赛事已经开始状态下进入赛事过程管理页面</w:t>
      </w:r>
      <w:r w:rsidR="002D0CCE">
        <w:rPr>
          <w:rFonts w:ascii="宋体" w:hAnsi="宋体" w:hint="eastAsia"/>
          <w:sz w:val="24"/>
          <w:szCs w:val="20"/>
        </w:rPr>
        <w:t>，</w:t>
      </w:r>
      <w:r>
        <w:rPr>
          <w:rFonts w:ascii="宋体" w:hAnsi="宋体" w:hint="eastAsia"/>
          <w:sz w:val="24"/>
          <w:szCs w:val="20"/>
        </w:rPr>
        <w:t>则开启计时器service访问服务器时间接口</w:t>
      </w:r>
      <w:r w:rsidR="002D0CCE">
        <w:rPr>
          <w:rFonts w:ascii="宋体" w:hAnsi="宋体" w:hint="eastAsia"/>
          <w:sz w:val="24"/>
          <w:szCs w:val="20"/>
        </w:rPr>
        <w:t>，</w:t>
      </w:r>
      <w:r>
        <w:rPr>
          <w:rFonts w:ascii="宋体" w:hAnsi="宋体" w:hint="eastAsia"/>
          <w:sz w:val="24"/>
          <w:szCs w:val="20"/>
        </w:rPr>
        <w:t>获得</w:t>
      </w:r>
      <w:r w:rsidR="002D0CCE">
        <w:rPr>
          <w:rFonts w:ascii="宋体" w:hAnsi="宋体" w:hint="eastAsia"/>
          <w:sz w:val="24"/>
          <w:szCs w:val="20"/>
        </w:rPr>
        <w:t>当前</w:t>
      </w:r>
      <w:r>
        <w:rPr>
          <w:rFonts w:ascii="宋体" w:hAnsi="宋体" w:hint="eastAsia"/>
          <w:sz w:val="24"/>
          <w:szCs w:val="20"/>
        </w:rPr>
        <w:t>计时器应该显示的时间。赛事过程管理页面还有三个标签分别是“地图显示”</w:t>
      </w:r>
      <w:r w:rsidR="008D4917">
        <w:rPr>
          <w:rFonts w:ascii="宋体" w:hAnsi="宋体" w:hint="eastAsia"/>
          <w:sz w:val="24"/>
          <w:szCs w:val="20"/>
        </w:rPr>
        <w:t>、</w:t>
      </w:r>
      <w:r>
        <w:rPr>
          <w:rFonts w:ascii="宋体" w:hAnsi="宋体" w:hint="eastAsia"/>
          <w:sz w:val="24"/>
          <w:szCs w:val="20"/>
        </w:rPr>
        <w:t>“成绩列表”和“参赛人员”。</w:t>
      </w:r>
    </w:p>
    <w:p w:rsidR="00F95863" w:rsidRPr="00F95863" w:rsidRDefault="00F95863" w:rsidP="00F95863">
      <w:pPr>
        <w:spacing w:line="360" w:lineRule="auto"/>
        <w:ind w:firstLineChars="200" w:firstLine="480"/>
        <w:rPr>
          <w:rFonts w:ascii="宋体" w:hAnsi="宋体"/>
          <w:sz w:val="24"/>
          <w:szCs w:val="20"/>
        </w:rPr>
      </w:pPr>
      <w:r w:rsidRPr="00F95863">
        <w:rPr>
          <w:rFonts w:ascii="宋体" w:hAnsi="宋体" w:hint="eastAsia"/>
          <w:sz w:val="24"/>
          <w:szCs w:val="20"/>
        </w:rPr>
        <w:t>点击“地图显示”会加载皋亭山地图底图，将该赛事的路线描绘在底图上。如果比赛已经开始且有参赛人员获得了成绩的话该底图还应该显示参赛人员的成绩，显示前十名参赛人员成绩以及与自己成绩相近的几人成绩，无论有没有成绩自己的坐标都会显示。</w:t>
      </w:r>
    </w:p>
    <w:p w:rsidR="00F95863" w:rsidRPr="00F95863" w:rsidRDefault="00F95863" w:rsidP="00F95863">
      <w:pPr>
        <w:spacing w:line="360" w:lineRule="auto"/>
        <w:ind w:firstLineChars="200" w:firstLine="480"/>
        <w:rPr>
          <w:rFonts w:ascii="宋体" w:hAnsi="宋体"/>
          <w:sz w:val="24"/>
          <w:szCs w:val="20"/>
        </w:rPr>
      </w:pPr>
      <w:r w:rsidRPr="00F95863">
        <w:rPr>
          <w:rFonts w:ascii="宋体" w:hAnsi="宋体" w:hint="eastAsia"/>
          <w:sz w:val="24"/>
          <w:szCs w:val="20"/>
        </w:rPr>
        <w:t>点击“成绩列表”标签，会加载该赛事成绩的H5页面，此成绩页面有“个人排名”和“团队排名”，点击“个人排名”显示有成绩的所有参赛人员的排名，昵称、用时、完成路段等。点击“团队排名”则显示所有有成绩的团队的排名、团队名称、用时等信息。只有点击了“成绩列表”这个标签赛事过程管理页面的右上角才会显示出“分享按钮”，点击其它标签则隐藏分“分享按钮”，点击“分享按钮”会打开微信分享接口分享成绩页面到朋友圈。</w:t>
      </w:r>
    </w:p>
    <w:p w:rsidR="006A1470" w:rsidRPr="00F474E4" w:rsidRDefault="00F95863" w:rsidP="00F95863">
      <w:pPr>
        <w:spacing w:line="360" w:lineRule="auto"/>
        <w:ind w:firstLineChars="200" w:firstLine="480"/>
        <w:rPr>
          <w:rFonts w:ascii="宋体" w:hAnsi="宋体"/>
          <w:color w:val="FF0000"/>
          <w:sz w:val="24"/>
          <w:szCs w:val="20"/>
        </w:rPr>
      </w:pPr>
      <w:r w:rsidRPr="00F95863">
        <w:rPr>
          <w:rFonts w:ascii="宋体" w:hAnsi="宋体" w:hint="eastAsia"/>
          <w:sz w:val="24"/>
          <w:szCs w:val="20"/>
        </w:rPr>
        <w:t>点击“参赛人员”标签则会访问该赛事所有参赛人员的接口，该接口会返回所有参赛人员的具体信息，包括昵称，手机号，所属团队等，获得这些信息后将他们依次显示在列表上，且有同一个团队的显示在一起，有团队的显示在列表靠上的位置，无团队的显示在列表靠下的位置</w:t>
      </w:r>
      <w:r w:rsidR="00060FCD" w:rsidRPr="00F95863">
        <w:rPr>
          <w:rFonts w:ascii="宋体" w:hAnsi="宋体" w:hint="eastAsia"/>
          <w:sz w:val="24"/>
          <w:szCs w:val="20"/>
        </w:rPr>
        <w:t>。</w:t>
      </w:r>
    </w:p>
    <w:p w:rsidR="006A1470" w:rsidRDefault="00060FCD" w:rsidP="004129BD">
      <w:pPr>
        <w:spacing w:line="360" w:lineRule="auto"/>
        <w:ind w:firstLine="480"/>
        <w:jc w:val="center"/>
        <w:rPr>
          <w:rFonts w:ascii="宋体" w:hAnsi="宋体"/>
          <w:sz w:val="24"/>
          <w:szCs w:val="20"/>
        </w:rPr>
      </w:pPr>
      <w:r>
        <w:rPr>
          <w:noProof/>
        </w:rPr>
        <w:drawing>
          <wp:inline distT="0" distB="0" distL="114300" distR="114300">
            <wp:extent cx="1663733" cy="3062378"/>
            <wp:effectExtent l="0" t="0" r="0" b="5080"/>
            <wp:docPr id="1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
                    <pic:cNvPicPr>
                      <a:picLocks noChangeAspect="1"/>
                    </pic:cNvPicPr>
                  </pic:nvPicPr>
                  <pic:blipFill>
                    <a:blip r:embed="rId51"/>
                    <a:stretch>
                      <a:fillRect/>
                    </a:stretch>
                  </pic:blipFill>
                  <pic:spPr>
                    <a:xfrm>
                      <a:off x="0" y="0"/>
                      <a:ext cx="1694430" cy="3118881"/>
                    </a:xfrm>
                    <a:prstGeom prst="rect">
                      <a:avLst/>
                    </a:prstGeom>
                    <a:noFill/>
                    <a:ln w="9525">
                      <a:noFill/>
                    </a:ln>
                  </pic:spPr>
                </pic:pic>
              </a:graphicData>
            </a:graphic>
          </wp:inline>
        </w:drawing>
      </w:r>
      <w:r w:rsidR="004129BD">
        <w:rPr>
          <w:rFonts w:ascii="宋体" w:hAnsi="宋体" w:hint="eastAsia"/>
          <w:sz w:val="24"/>
          <w:szCs w:val="20"/>
        </w:rPr>
        <w:t xml:space="preserve">    </w:t>
      </w:r>
      <w:r>
        <w:rPr>
          <w:noProof/>
        </w:rPr>
        <w:drawing>
          <wp:inline distT="0" distB="0" distL="114300" distR="114300">
            <wp:extent cx="1658931" cy="3079631"/>
            <wp:effectExtent l="0" t="0" r="0" b="6985"/>
            <wp:docPr id="1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
                    <pic:cNvPicPr>
                      <a:picLocks noChangeAspect="1"/>
                    </pic:cNvPicPr>
                  </pic:nvPicPr>
                  <pic:blipFill>
                    <a:blip r:embed="rId52"/>
                    <a:stretch>
                      <a:fillRect/>
                    </a:stretch>
                  </pic:blipFill>
                  <pic:spPr>
                    <a:xfrm>
                      <a:off x="0" y="0"/>
                      <a:ext cx="1685565" cy="3129074"/>
                    </a:xfrm>
                    <a:prstGeom prst="rect">
                      <a:avLst/>
                    </a:prstGeom>
                    <a:noFill/>
                    <a:ln w="9525">
                      <a:noFill/>
                    </a:ln>
                  </pic:spPr>
                </pic:pic>
              </a:graphicData>
            </a:graphic>
          </wp:inline>
        </w:drawing>
      </w:r>
    </w:p>
    <w:p w:rsidR="006A1470" w:rsidRDefault="00060FCD">
      <w:pPr>
        <w:spacing w:line="360" w:lineRule="auto"/>
        <w:ind w:firstLineChars="200" w:firstLine="480"/>
      </w:pPr>
      <w:r>
        <w:rPr>
          <w:rFonts w:ascii="宋体" w:hAnsi="宋体" w:hint="eastAsia"/>
          <w:sz w:val="24"/>
          <w:szCs w:val="20"/>
        </w:rPr>
        <w:lastRenderedPageBreak/>
        <w:t>已经结束的赛事用户点击竞赛详情页的“查看赛事”按钮或者赛事列表页的对应赛事都不会进入赛事过程管理页面了，会进入赛事成绩页，用户可以在这个页面查看成绩情况。</w:t>
      </w:r>
    </w:p>
    <w:p w:rsidR="006A1470" w:rsidRDefault="00060FCD" w:rsidP="00972704">
      <w:pPr>
        <w:spacing w:line="360" w:lineRule="auto"/>
        <w:jc w:val="center"/>
      </w:pPr>
      <w:r>
        <w:rPr>
          <w:noProof/>
        </w:rPr>
        <w:drawing>
          <wp:inline distT="0" distB="0" distL="114300" distR="114300">
            <wp:extent cx="2324100" cy="4276725"/>
            <wp:effectExtent l="0" t="0" r="0" b="9525"/>
            <wp:docPr id="1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5"/>
                    <pic:cNvPicPr>
                      <a:picLocks noChangeAspect="1"/>
                    </pic:cNvPicPr>
                  </pic:nvPicPr>
                  <pic:blipFill>
                    <a:blip r:embed="rId53"/>
                    <a:stretch>
                      <a:fillRect/>
                    </a:stretch>
                  </pic:blipFill>
                  <pic:spPr>
                    <a:xfrm>
                      <a:off x="0" y="0"/>
                      <a:ext cx="2324100" cy="4276725"/>
                    </a:xfrm>
                    <a:prstGeom prst="rect">
                      <a:avLst/>
                    </a:prstGeom>
                    <a:noFill/>
                    <a:ln w="9525">
                      <a:noFill/>
                    </a:ln>
                  </pic:spPr>
                </pic:pic>
              </a:graphicData>
            </a:graphic>
          </wp:inline>
        </w:drawing>
      </w:r>
      <w:r w:rsidR="00972704">
        <w:rPr>
          <w:rFonts w:hint="eastAsia"/>
        </w:rPr>
        <w:t xml:space="preserve">  </w:t>
      </w:r>
      <w:r>
        <w:rPr>
          <w:noProof/>
        </w:rPr>
        <w:drawing>
          <wp:inline distT="0" distB="0" distL="114300" distR="114300">
            <wp:extent cx="2390775" cy="4286250"/>
            <wp:effectExtent l="0" t="0" r="9525" b="0"/>
            <wp:docPr id="13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6"/>
                    <pic:cNvPicPr>
                      <a:picLocks noChangeAspect="1"/>
                    </pic:cNvPicPr>
                  </pic:nvPicPr>
                  <pic:blipFill>
                    <a:blip r:embed="rId54"/>
                    <a:stretch>
                      <a:fillRect/>
                    </a:stretch>
                  </pic:blipFill>
                  <pic:spPr>
                    <a:xfrm>
                      <a:off x="0" y="0"/>
                      <a:ext cx="2390775" cy="4286250"/>
                    </a:xfrm>
                    <a:prstGeom prst="rect">
                      <a:avLst/>
                    </a:prstGeom>
                    <a:noFill/>
                    <a:ln w="9525">
                      <a:noFill/>
                    </a:ln>
                  </pic:spPr>
                </pic:pic>
              </a:graphicData>
            </a:graphic>
          </wp:inline>
        </w:drawing>
      </w:r>
    </w:p>
    <w:p w:rsidR="006A1470" w:rsidRDefault="006A1470">
      <w:pPr>
        <w:spacing w:line="360" w:lineRule="auto"/>
      </w:pPr>
    </w:p>
    <w:p w:rsidR="006A1470" w:rsidRDefault="00060FCD">
      <w:pPr>
        <w:pStyle w:val="4"/>
        <w:numPr>
          <w:ilvl w:val="0"/>
          <w:numId w:val="13"/>
        </w:numPr>
        <w:spacing w:line="360" w:lineRule="auto"/>
      </w:pPr>
      <w:r>
        <w:rPr>
          <w:rFonts w:hint="eastAsia"/>
        </w:rPr>
        <w:t>赛事成绩查看</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如果非官方赛事在进行中，非赛事人员想要查看成绩可以通过点击竞赛页中的这个赛事进入竞赛详情页，点击详情页上面的“查看排名”按钮即会进入赛事成绩页也可以通过点击我的个人中心页面上“登山成绩”进入赛事成绩列表页找到该赛事点击右侧“查看排名”也可以进入赛事成绩页，参赛人员可以通过点击竞赛页中的这个赛事进入竞赛详情页，点击详情页上面的“查看赛事”按钮进入赛事过程管理页面选择“成绩列表”标签就会打开赛事成绩页，也可以点击我的个人中心上的“赛事管理”进入赛事列表页，在赛事列表页已加入或已创建的赛事里找到该赛事点击同样进入赛事过程管理页面然后点击“成绩列表”标签即可</w:t>
      </w:r>
      <w:r>
        <w:rPr>
          <w:rFonts w:ascii="宋体" w:hAnsi="宋体" w:hint="eastAsia"/>
          <w:sz w:val="24"/>
          <w:szCs w:val="20"/>
        </w:rPr>
        <w:lastRenderedPageBreak/>
        <w:t>或者点击我的个人中心页面上“登山成绩”进入赛事成绩列表页找到该赛事点击右侧“查看排名”进入赛事成绩页查看该赛事具体成绩情况。</w:t>
      </w:r>
    </w:p>
    <w:p w:rsidR="006A1470" w:rsidRDefault="00060FCD">
      <w:pPr>
        <w:spacing w:line="360" w:lineRule="auto"/>
      </w:pPr>
      <w:r>
        <w:rPr>
          <w:noProof/>
        </w:rPr>
        <w:drawing>
          <wp:inline distT="0" distB="0" distL="114300" distR="114300">
            <wp:extent cx="2332355" cy="4277995"/>
            <wp:effectExtent l="0" t="0" r="10795" b="8255"/>
            <wp:docPr id="1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
                    <pic:cNvPicPr>
                      <a:picLocks noChangeAspect="1"/>
                    </pic:cNvPicPr>
                  </pic:nvPicPr>
                  <pic:blipFill>
                    <a:blip r:embed="rId55"/>
                    <a:stretch>
                      <a:fillRect/>
                    </a:stretch>
                  </pic:blipFill>
                  <pic:spPr>
                    <a:xfrm>
                      <a:off x="0" y="0"/>
                      <a:ext cx="2332355" cy="4277995"/>
                    </a:xfrm>
                    <a:prstGeom prst="rect">
                      <a:avLst/>
                    </a:prstGeom>
                    <a:noFill/>
                    <a:ln w="9525">
                      <a:noFill/>
                    </a:ln>
                  </pic:spPr>
                </pic:pic>
              </a:graphicData>
            </a:graphic>
          </wp:inline>
        </w:drawing>
      </w:r>
      <w:r>
        <w:rPr>
          <w:noProof/>
        </w:rPr>
        <w:drawing>
          <wp:inline distT="0" distB="0" distL="114300" distR="114300">
            <wp:extent cx="2275840" cy="4286250"/>
            <wp:effectExtent l="0" t="0" r="10160" b="0"/>
            <wp:docPr id="1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8"/>
                    <pic:cNvPicPr>
                      <a:picLocks noChangeAspect="1"/>
                    </pic:cNvPicPr>
                  </pic:nvPicPr>
                  <pic:blipFill>
                    <a:blip r:embed="rId56"/>
                    <a:stretch>
                      <a:fillRect/>
                    </a:stretch>
                  </pic:blipFill>
                  <pic:spPr>
                    <a:xfrm>
                      <a:off x="0" y="0"/>
                      <a:ext cx="2275840" cy="4286250"/>
                    </a:xfrm>
                    <a:prstGeom prst="rect">
                      <a:avLst/>
                    </a:prstGeom>
                    <a:noFill/>
                    <a:ln w="9525">
                      <a:noFill/>
                    </a:ln>
                  </pic:spPr>
                </pic:pic>
              </a:graphicData>
            </a:graphic>
          </wp:inline>
        </w:drawing>
      </w:r>
    </w:p>
    <w:p w:rsidR="006A1470" w:rsidRDefault="00060FCD">
      <w:pPr>
        <w:spacing w:line="360" w:lineRule="auto"/>
      </w:pPr>
      <w:r>
        <w:rPr>
          <w:noProof/>
        </w:rPr>
        <w:lastRenderedPageBreak/>
        <w:drawing>
          <wp:inline distT="0" distB="0" distL="114300" distR="114300">
            <wp:extent cx="2323465" cy="4276725"/>
            <wp:effectExtent l="0" t="0" r="635" b="9525"/>
            <wp:docPr id="1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
                    <pic:cNvPicPr>
                      <a:picLocks noChangeAspect="1"/>
                    </pic:cNvPicPr>
                  </pic:nvPicPr>
                  <pic:blipFill>
                    <a:blip r:embed="rId51"/>
                    <a:stretch>
                      <a:fillRect/>
                    </a:stretch>
                  </pic:blipFill>
                  <pic:spPr>
                    <a:xfrm>
                      <a:off x="0" y="0"/>
                      <a:ext cx="2323465" cy="4276725"/>
                    </a:xfrm>
                    <a:prstGeom prst="rect">
                      <a:avLst/>
                    </a:prstGeom>
                    <a:noFill/>
                    <a:ln w="9525">
                      <a:noFill/>
                    </a:ln>
                  </pic:spPr>
                </pic:pic>
              </a:graphicData>
            </a:graphic>
          </wp:inline>
        </w:drawing>
      </w:r>
      <w:r>
        <w:rPr>
          <w:noProof/>
        </w:rPr>
        <w:drawing>
          <wp:inline distT="0" distB="0" distL="114300" distR="114300">
            <wp:extent cx="2294255" cy="4286250"/>
            <wp:effectExtent l="0" t="0" r="10795" b="0"/>
            <wp:docPr id="1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9"/>
                    <pic:cNvPicPr>
                      <a:picLocks noChangeAspect="1"/>
                    </pic:cNvPicPr>
                  </pic:nvPicPr>
                  <pic:blipFill>
                    <a:blip r:embed="rId57"/>
                    <a:stretch>
                      <a:fillRect/>
                    </a:stretch>
                  </pic:blipFill>
                  <pic:spPr>
                    <a:xfrm>
                      <a:off x="0" y="0"/>
                      <a:ext cx="2294255" cy="4286250"/>
                    </a:xfrm>
                    <a:prstGeom prst="rect">
                      <a:avLst/>
                    </a:prstGeom>
                    <a:noFill/>
                    <a:ln w="9525">
                      <a:noFill/>
                    </a:ln>
                  </pic:spPr>
                </pic:pic>
              </a:graphicData>
            </a:graphic>
          </wp:inline>
        </w:drawing>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如果是非官方赛事且已结束，非赛事人员想要查看成绩的步骤同非官方赛事进行中非赛事人员查看成绩步骤一样，如果是参赛人员可以通过点击竞赛页中的这个赛事进入竞赛详情页，但由于赛事结束所以点击查看赛事按钮不会竟然赛事过程管理页面而是直接进入赛事成绩页也可以点击我的个人中心上的赛事管理选项进入赛事列表页，在赛事列表页已加入或已创建的里找到该赛事点击该赛事会直接进入赛事成绩页或者点击我的个人中心页面上登山成绩一栏进入赛事成绩列表页找到该赛事点击右侧查看排名进入赛事成绩页。赛事成绩页每20秒自动刷新一次，不用担心长期停在该页面成绩不刷新导致页面排名与实际排名不符的情况，加载赛事成绩页面时会将自己的用户id当成参数传给页面这样如果自己在该赛事有成绩会单独形成一行成绩让自己一目了然自己的名次。</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如果是官方赛事用户通过app想要查看成绩的话流程和非官方赛事一模一样，但是官方赛事的成绩会在皋亭山显示在大屏幕上每20秒刷新一次，用户可以不通过app直接查看具体排名情况。</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进入赛事成绩页面后会有个人成绩和团队成绩，点击个人排名查看所有有成绩的参赛人员成绩排名情况，点击团队排名查看所有有成绩的团队排名情况（团</w:t>
      </w:r>
      <w:r>
        <w:rPr>
          <w:rFonts w:ascii="宋体" w:hAnsi="宋体" w:hint="eastAsia"/>
          <w:sz w:val="24"/>
          <w:szCs w:val="20"/>
        </w:rPr>
        <w:lastRenderedPageBreak/>
        <w:t>队中每位成员都有成绩团队才会有成绩），如果用户想查看某个具体团队的内部人员的成绩可以点击团队排名后选择其中一个团队点击就会进入团队成绩页面，会展示团队成员各自的排名情况。</w:t>
      </w:r>
    </w:p>
    <w:p w:rsidR="006A1470" w:rsidRDefault="00060FCD" w:rsidP="0057776B">
      <w:pPr>
        <w:spacing w:line="360" w:lineRule="auto"/>
        <w:jc w:val="center"/>
      </w:pPr>
      <w:r>
        <w:rPr>
          <w:noProof/>
        </w:rPr>
        <w:drawing>
          <wp:inline distT="0" distB="0" distL="114300" distR="114300">
            <wp:extent cx="1842114" cy="3424687"/>
            <wp:effectExtent l="0" t="0" r="6350" b="4445"/>
            <wp:docPr id="1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2"/>
                    <pic:cNvPicPr>
                      <a:picLocks noChangeAspect="1"/>
                    </pic:cNvPicPr>
                  </pic:nvPicPr>
                  <pic:blipFill>
                    <a:blip r:embed="rId58"/>
                    <a:stretch>
                      <a:fillRect/>
                    </a:stretch>
                  </pic:blipFill>
                  <pic:spPr>
                    <a:xfrm>
                      <a:off x="0" y="0"/>
                      <a:ext cx="1846065" cy="3432033"/>
                    </a:xfrm>
                    <a:prstGeom prst="rect">
                      <a:avLst/>
                    </a:prstGeom>
                    <a:noFill/>
                    <a:ln w="9525">
                      <a:noFill/>
                    </a:ln>
                  </pic:spPr>
                </pic:pic>
              </a:graphicData>
            </a:graphic>
          </wp:inline>
        </w:drawing>
      </w:r>
      <w:r w:rsidR="0057776B">
        <w:rPr>
          <w:rFonts w:hint="eastAsia"/>
        </w:rPr>
        <w:t xml:space="preserve">  </w:t>
      </w:r>
      <w:r>
        <w:rPr>
          <w:noProof/>
        </w:rPr>
        <w:drawing>
          <wp:inline distT="0" distB="0" distL="114300" distR="114300">
            <wp:extent cx="1925910" cy="3433313"/>
            <wp:effectExtent l="0" t="0" r="0" b="0"/>
            <wp:docPr id="1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3"/>
                    <pic:cNvPicPr>
                      <a:picLocks noChangeAspect="1"/>
                    </pic:cNvPicPr>
                  </pic:nvPicPr>
                  <pic:blipFill>
                    <a:blip r:embed="rId59"/>
                    <a:stretch>
                      <a:fillRect/>
                    </a:stretch>
                  </pic:blipFill>
                  <pic:spPr>
                    <a:xfrm>
                      <a:off x="0" y="0"/>
                      <a:ext cx="1941646" cy="3461365"/>
                    </a:xfrm>
                    <a:prstGeom prst="rect">
                      <a:avLst/>
                    </a:prstGeom>
                    <a:noFill/>
                    <a:ln w="9525">
                      <a:noFill/>
                    </a:ln>
                  </pic:spPr>
                </pic:pic>
              </a:graphicData>
            </a:graphic>
          </wp:inline>
        </w:drawing>
      </w:r>
    </w:p>
    <w:p w:rsidR="006A1470" w:rsidRDefault="00060FCD">
      <w:pPr>
        <w:pStyle w:val="4"/>
        <w:numPr>
          <w:ilvl w:val="0"/>
          <w:numId w:val="13"/>
        </w:numPr>
        <w:spacing w:line="360" w:lineRule="auto"/>
      </w:pPr>
      <w:r>
        <w:rPr>
          <w:rFonts w:hint="eastAsia"/>
        </w:rPr>
        <w:t>赛事成绩分享</w:t>
      </w:r>
    </w:p>
    <w:p w:rsidR="00DD1FD7" w:rsidRDefault="00410E6B" w:rsidP="00410E6B">
      <w:pPr>
        <w:spacing w:line="360" w:lineRule="auto"/>
        <w:ind w:firstLineChars="200" w:firstLine="480"/>
        <w:rPr>
          <w:rFonts w:ascii="宋体" w:hAnsi="宋体"/>
          <w:sz w:val="24"/>
          <w:szCs w:val="20"/>
        </w:rPr>
      </w:pPr>
      <w:r>
        <w:rPr>
          <w:rFonts w:ascii="宋体" w:hAnsi="宋体" w:hint="eastAsia"/>
          <w:sz w:val="24"/>
          <w:szCs w:val="20"/>
        </w:rPr>
        <w:t>赛</w:t>
      </w:r>
      <w:r>
        <w:rPr>
          <w:rFonts w:ascii="宋体" w:hAnsi="宋体"/>
          <w:sz w:val="24"/>
          <w:szCs w:val="20"/>
        </w:rPr>
        <w:t>事成绩</w:t>
      </w:r>
      <w:r>
        <w:rPr>
          <w:rFonts w:ascii="宋体" w:hAnsi="宋体" w:hint="eastAsia"/>
          <w:sz w:val="24"/>
          <w:szCs w:val="20"/>
        </w:rPr>
        <w:t>页</w:t>
      </w:r>
      <w:r>
        <w:rPr>
          <w:rFonts w:ascii="宋体" w:hAnsi="宋体"/>
          <w:sz w:val="24"/>
          <w:szCs w:val="20"/>
        </w:rPr>
        <w:t>面有</w:t>
      </w:r>
      <w:r>
        <w:rPr>
          <w:rFonts w:ascii="宋体" w:hAnsi="宋体" w:hint="eastAsia"/>
          <w:sz w:val="24"/>
          <w:szCs w:val="20"/>
        </w:rPr>
        <w:t>成</w:t>
      </w:r>
      <w:r>
        <w:rPr>
          <w:rFonts w:ascii="宋体" w:hAnsi="宋体"/>
          <w:sz w:val="24"/>
          <w:szCs w:val="20"/>
        </w:rPr>
        <w:t>绩分享功能</w:t>
      </w:r>
      <w:r>
        <w:rPr>
          <w:rFonts w:ascii="宋体" w:hAnsi="宋体" w:hint="eastAsia"/>
          <w:sz w:val="24"/>
          <w:szCs w:val="20"/>
        </w:rPr>
        <w:t>，</w:t>
      </w:r>
      <w:r>
        <w:rPr>
          <w:rFonts w:ascii="宋体" w:hAnsi="宋体"/>
          <w:sz w:val="24"/>
          <w:szCs w:val="20"/>
        </w:rPr>
        <w:t>可将赛事成绩分享至微</w:t>
      </w:r>
      <w:r>
        <w:rPr>
          <w:rFonts w:ascii="宋体" w:hAnsi="宋体" w:hint="eastAsia"/>
          <w:sz w:val="24"/>
          <w:szCs w:val="20"/>
        </w:rPr>
        <w:t>信</w:t>
      </w:r>
      <w:r>
        <w:rPr>
          <w:rFonts w:ascii="宋体" w:hAnsi="宋体"/>
          <w:sz w:val="24"/>
          <w:szCs w:val="20"/>
        </w:rPr>
        <w:t>朋友圈。</w:t>
      </w:r>
      <w:r w:rsidR="002803D1">
        <w:rPr>
          <w:rFonts w:ascii="宋体" w:hAnsi="宋体" w:hint="eastAsia"/>
          <w:sz w:val="24"/>
          <w:szCs w:val="20"/>
        </w:rPr>
        <w:t>“分享”按钮在赛事成绩页面的右上角。</w:t>
      </w:r>
    </w:p>
    <w:p w:rsidR="006A1470" w:rsidRDefault="00060FCD" w:rsidP="00410E6B">
      <w:pPr>
        <w:spacing w:line="360" w:lineRule="auto"/>
        <w:ind w:firstLineChars="200" w:firstLine="480"/>
        <w:rPr>
          <w:rFonts w:ascii="宋体" w:hAnsi="宋体"/>
          <w:sz w:val="24"/>
          <w:szCs w:val="20"/>
        </w:rPr>
      </w:pPr>
      <w:r>
        <w:rPr>
          <w:rFonts w:ascii="宋体" w:hAnsi="宋体" w:hint="eastAsia"/>
          <w:sz w:val="24"/>
          <w:szCs w:val="20"/>
        </w:rPr>
        <w:t>如果非官方赛事在进行中，非赛事人员分享该赛事的成绩可以</w:t>
      </w:r>
      <w:r w:rsidR="0094119D">
        <w:rPr>
          <w:rFonts w:ascii="宋体" w:hAnsi="宋体" w:hint="eastAsia"/>
          <w:sz w:val="24"/>
          <w:szCs w:val="20"/>
        </w:rPr>
        <w:t>进</w:t>
      </w:r>
      <w:r w:rsidR="0094119D">
        <w:rPr>
          <w:rFonts w:ascii="宋体" w:hAnsi="宋体"/>
          <w:sz w:val="24"/>
          <w:szCs w:val="20"/>
        </w:rPr>
        <w:t>入该赛事</w:t>
      </w:r>
      <w:r w:rsidR="00DD1FD7">
        <w:rPr>
          <w:rFonts w:ascii="宋体" w:hAnsi="宋体" w:hint="eastAsia"/>
          <w:sz w:val="24"/>
          <w:szCs w:val="20"/>
        </w:rPr>
        <w:t>竞赛详情页，点击详情页上</w:t>
      </w:r>
      <w:r>
        <w:rPr>
          <w:rFonts w:ascii="宋体" w:hAnsi="宋体" w:hint="eastAsia"/>
          <w:sz w:val="24"/>
          <w:szCs w:val="20"/>
        </w:rPr>
        <w:t>的查看排名按钮会进入赛事成绩页</w:t>
      </w:r>
      <w:r w:rsidR="00DD1FD7">
        <w:rPr>
          <w:rFonts w:ascii="宋体" w:hAnsi="宋体" w:hint="eastAsia"/>
          <w:sz w:val="24"/>
          <w:szCs w:val="20"/>
        </w:rPr>
        <w:t>，也可以通过点击我的个人中心页面的</w:t>
      </w:r>
      <w:r>
        <w:rPr>
          <w:rFonts w:ascii="宋体" w:hAnsi="宋体" w:hint="eastAsia"/>
          <w:sz w:val="24"/>
          <w:szCs w:val="20"/>
        </w:rPr>
        <w:t>“登山成绩”进入赛事成绩列表页</w:t>
      </w:r>
      <w:r w:rsidR="00DD1FD7">
        <w:rPr>
          <w:rFonts w:ascii="宋体" w:hAnsi="宋体" w:hint="eastAsia"/>
          <w:sz w:val="24"/>
          <w:szCs w:val="20"/>
        </w:rPr>
        <w:t>，</w:t>
      </w:r>
      <w:r>
        <w:rPr>
          <w:rFonts w:ascii="宋体" w:hAnsi="宋体" w:hint="eastAsia"/>
          <w:sz w:val="24"/>
          <w:szCs w:val="20"/>
        </w:rPr>
        <w:t>找到该赛事点击右侧“查看排名”也可以进入赛事成绩页，参赛人员可以通过点击竞赛页中的这个赛事进入竞赛详情页，点击详情页上面的“查看赛事”按钮进入赛事过程管理页面选择“成绩列表”标签就会打开赛事成绩页，也可以点击我的个人中心上的“赛事管理”进入赛事列表页，在赛事列表页已加入或已创建的赛事里找到该赛事点击</w:t>
      </w:r>
      <w:r w:rsidR="00DD1FD7">
        <w:rPr>
          <w:rFonts w:ascii="宋体" w:hAnsi="宋体" w:hint="eastAsia"/>
          <w:sz w:val="24"/>
          <w:szCs w:val="20"/>
        </w:rPr>
        <w:t>，</w:t>
      </w:r>
      <w:r>
        <w:rPr>
          <w:rFonts w:ascii="宋体" w:hAnsi="宋体" w:hint="eastAsia"/>
          <w:sz w:val="24"/>
          <w:szCs w:val="20"/>
        </w:rPr>
        <w:t>同样进入赛事过程管理页面然后点击“成绩列表”标签即可</w:t>
      </w:r>
      <w:r w:rsidR="00DD1FD7">
        <w:rPr>
          <w:rFonts w:ascii="宋体" w:hAnsi="宋体" w:hint="eastAsia"/>
          <w:sz w:val="24"/>
          <w:szCs w:val="20"/>
        </w:rPr>
        <w:t>。</w:t>
      </w:r>
      <w:r>
        <w:rPr>
          <w:rFonts w:ascii="宋体" w:hAnsi="宋体" w:hint="eastAsia"/>
          <w:sz w:val="24"/>
          <w:szCs w:val="20"/>
        </w:rPr>
        <w:t>或者点击我的个人中心页面上“登山成绩”进入赛事成绩列表页</w:t>
      </w:r>
      <w:r w:rsidR="00DD1FD7">
        <w:rPr>
          <w:rFonts w:ascii="宋体" w:hAnsi="宋体" w:hint="eastAsia"/>
          <w:sz w:val="24"/>
          <w:szCs w:val="20"/>
        </w:rPr>
        <w:t>，</w:t>
      </w:r>
      <w:r>
        <w:rPr>
          <w:rFonts w:ascii="宋体" w:hAnsi="宋体" w:hint="eastAsia"/>
          <w:sz w:val="24"/>
          <w:szCs w:val="20"/>
        </w:rPr>
        <w:t>找到该赛事点击右侧“查看排名”</w:t>
      </w:r>
      <w:r w:rsidR="00DD1FD7">
        <w:rPr>
          <w:rFonts w:ascii="宋体" w:hAnsi="宋体" w:hint="eastAsia"/>
          <w:sz w:val="24"/>
          <w:szCs w:val="20"/>
        </w:rPr>
        <w:t>，</w:t>
      </w:r>
      <w:r>
        <w:rPr>
          <w:rFonts w:ascii="宋体" w:hAnsi="宋体" w:hint="eastAsia"/>
          <w:sz w:val="24"/>
          <w:szCs w:val="20"/>
        </w:rPr>
        <w:t>进入赛事成绩页。</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lastRenderedPageBreak/>
        <w:t>如果是非官方赛事且已结束，非赛事人员想要进入赛事列表页的步骤同非官方赛事进行中非赛事人员进入赛事列表页步骤一样</w:t>
      </w:r>
      <w:r w:rsidR="008969B8">
        <w:rPr>
          <w:rFonts w:ascii="宋体" w:hAnsi="宋体" w:hint="eastAsia"/>
          <w:sz w:val="24"/>
          <w:szCs w:val="20"/>
        </w:rPr>
        <w:t>。</w:t>
      </w:r>
      <w:r>
        <w:rPr>
          <w:rFonts w:ascii="宋体" w:hAnsi="宋体" w:hint="eastAsia"/>
          <w:sz w:val="24"/>
          <w:szCs w:val="20"/>
        </w:rPr>
        <w:t>如果是参赛人员</w:t>
      </w:r>
      <w:r w:rsidR="008969B8">
        <w:rPr>
          <w:rFonts w:ascii="宋体" w:hAnsi="宋体" w:hint="eastAsia"/>
          <w:sz w:val="24"/>
          <w:szCs w:val="20"/>
        </w:rPr>
        <w:t>，可以通过点击竞赛页中的这个赛事进入竞赛详情页，但</w:t>
      </w:r>
      <w:r>
        <w:rPr>
          <w:rFonts w:ascii="宋体" w:hAnsi="宋体" w:hint="eastAsia"/>
          <w:sz w:val="24"/>
          <w:szCs w:val="20"/>
        </w:rPr>
        <w:t>赛事结束</w:t>
      </w:r>
      <w:r w:rsidR="008969B8">
        <w:rPr>
          <w:rFonts w:ascii="宋体" w:hAnsi="宋体" w:hint="eastAsia"/>
          <w:sz w:val="24"/>
          <w:szCs w:val="20"/>
        </w:rPr>
        <w:t>后</w:t>
      </w:r>
      <w:r>
        <w:rPr>
          <w:rFonts w:ascii="宋体" w:hAnsi="宋体" w:hint="eastAsia"/>
          <w:sz w:val="24"/>
          <w:szCs w:val="20"/>
        </w:rPr>
        <w:t>点击“查看赛事”按钮不会</w:t>
      </w:r>
      <w:r w:rsidR="008969B8">
        <w:rPr>
          <w:rFonts w:ascii="宋体" w:hAnsi="宋体" w:hint="eastAsia"/>
          <w:sz w:val="24"/>
          <w:szCs w:val="20"/>
        </w:rPr>
        <w:t>进</w:t>
      </w:r>
      <w:r w:rsidR="008969B8">
        <w:rPr>
          <w:rFonts w:ascii="宋体" w:hAnsi="宋体"/>
          <w:sz w:val="24"/>
          <w:szCs w:val="20"/>
        </w:rPr>
        <w:t>入</w:t>
      </w:r>
      <w:r>
        <w:rPr>
          <w:rFonts w:ascii="宋体" w:hAnsi="宋体" w:hint="eastAsia"/>
          <w:sz w:val="24"/>
          <w:szCs w:val="20"/>
        </w:rPr>
        <w:t>赛事过程管理页面</w:t>
      </w:r>
      <w:r w:rsidR="008969B8">
        <w:rPr>
          <w:rFonts w:ascii="宋体" w:hAnsi="宋体" w:hint="eastAsia"/>
          <w:sz w:val="24"/>
          <w:szCs w:val="20"/>
        </w:rPr>
        <w:t>，</w:t>
      </w:r>
      <w:r>
        <w:rPr>
          <w:rFonts w:ascii="宋体" w:hAnsi="宋体" w:hint="eastAsia"/>
          <w:sz w:val="24"/>
          <w:szCs w:val="20"/>
        </w:rPr>
        <w:t>而是直接进入赛事成绩页</w:t>
      </w:r>
      <w:r w:rsidR="008969B8">
        <w:rPr>
          <w:rFonts w:ascii="宋体" w:hAnsi="宋体" w:hint="eastAsia"/>
          <w:sz w:val="24"/>
          <w:szCs w:val="20"/>
        </w:rPr>
        <w:t>。</w:t>
      </w:r>
      <w:r>
        <w:rPr>
          <w:rFonts w:ascii="宋体" w:hAnsi="宋体" w:hint="eastAsia"/>
          <w:sz w:val="24"/>
          <w:szCs w:val="20"/>
        </w:rPr>
        <w:t>也可以点击我的个人中心上的“赛事管理”进入赛事列表页，在赛事列表页已加入或已创建的赛事里</w:t>
      </w:r>
      <w:r w:rsidR="00573884">
        <w:rPr>
          <w:rFonts w:ascii="宋体" w:hAnsi="宋体" w:hint="eastAsia"/>
          <w:sz w:val="24"/>
          <w:szCs w:val="20"/>
        </w:rPr>
        <w:t>，</w:t>
      </w:r>
      <w:r>
        <w:rPr>
          <w:rFonts w:ascii="宋体" w:hAnsi="宋体" w:hint="eastAsia"/>
          <w:sz w:val="24"/>
          <w:szCs w:val="20"/>
        </w:rPr>
        <w:t>找到该赛事</w:t>
      </w:r>
      <w:r w:rsidR="00573884">
        <w:rPr>
          <w:rFonts w:ascii="宋体" w:hAnsi="宋体" w:hint="eastAsia"/>
          <w:sz w:val="24"/>
          <w:szCs w:val="20"/>
        </w:rPr>
        <w:t>，</w:t>
      </w:r>
      <w:r>
        <w:rPr>
          <w:rFonts w:ascii="宋体" w:hAnsi="宋体" w:hint="eastAsia"/>
          <w:sz w:val="24"/>
          <w:szCs w:val="20"/>
        </w:rPr>
        <w:t>点击该赛事会直接进入赛事成绩页</w:t>
      </w:r>
      <w:r w:rsidR="00573884">
        <w:rPr>
          <w:rFonts w:ascii="宋体" w:hAnsi="宋体" w:hint="eastAsia"/>
          <w:sz w:val="24"/>
          <w:szCs w:val="20"/>
        </w:rPr>
        <w:t>。</w:t>
      </w:r>
      <w:r>
        <w:rPr>
          <w:rFonts w:ascii="宋体" w:hAnsi="宋体" w:hint="eastAsia"/>
          <w:sz w:val="24"/>
          <w:szCs w:val="20"/>
        </w:rPr>
        <w:t>或者点击我的个人中心页面上“登山成绩”进入赛事成绩列表页</w:t>
      </w:r>
      <w:r w:rsidR="00573884">
        <w:rPr>
          <w:rFonts w:ascii="宋体" w:hAnsi="宋体" w:hint="eastAsia"/>
          <w:sz w:val="24"/>
          <w:szCs w:val="20"/>
        </w:rPr>
        <w:t>，</w:t>
      </w:r>
      <w:r>
        <w:rPr>
          <w:rFonts w:ascii="宋体" w:hAnsi="宋体" w:hint="eastAsia"/>
          <w:sz w:val="24"/>
          <w:szCs w:val="20"/>
        </w:rPr>
        <w:t>找到该赛事点击右侧“查看排名”进入赛事成绩页。</w:t>
      </w:r>
    </w:p>
    <w:p w:rsidR="006A1470" w:rsidRDefault="00060FCD">
      <w:pPr>
        <w:spacing w:line="360" w:lineRule="auto"/>
        <w:ind w:firstLineChars="200" w:firstLine="480"/>
        <w:rPr>
          <w:rFonts w:ascii="宋体" w:hAnsi="宋体"/>
          <w:sz w:val="24"/>
          <w:szCs w:val="20"/>
        </w:rPr>
      </w:pPr>
      <w:r>
        <w:rPr>
          <w:rFonts w:ascii="宋体" w:hAnsi="宋体" w:hint="eastAsia"/>
          <w:sz w:val="24"/>
          <w:szCs w:val="20"/>
        </w:rPr>
        <w:t>进入赛事成绩页后</w:t>
      </w:r>
      <w:r w:rsidR="00573884">
        <w:rPr>
          <w:rFonts w:ascii="宋体" w:hAnsi="宋体" w:hint="eastAsia"/>
          <w:sz w:val="24"/>
          <w:szCs w:val="20"/>
        </w:rPr>
        <w:t>，</w:t>
      </w:r>
      <w:r>
        <w:rPr>
          <w:rFonts w:ascii="宋体" w:hAnsi="宋体" w:hint="eastAsia"/>
          <w:sz w:val="24"/>
          <w:szCs w:val="20"/>
        </w:rPr>
        <w:t>可以选择点击右上角的分享按钮将成绩页面分享到微信朋友圈</w:t>
      </w:r>
      <w:r w:rsidR="00573884">
        <w:rPr>
          <w:rFonts w:ascii="宋体" w:hAnsi="宋体" w:hint="eastAsia"/>
          <w:sz w:val="24"/>
          <w:szCs w:val="20"/>
        </w:rPr>
        <w:t>。</w:t>
      </w:r>
      <w:r>
        <w:rPr>
          <w:rFonts w:ascii="宋体" w:hAnsi="宋体" w:hint="eastAsia"/>
          <w:sz w:val="24"/>
          <w:szCs w:val="20"/>
        </w:rPr>
        <w:t>如果</w:t>
      </w:r>
      <w:r w:rsidR="00573884">
        <w:rPr>
          <w:rFonts w:ascii="宋体" w:hAnsi="宋体" w:hint="eastAsia"/>
          <w:sz w:val="24"/>
          <w:szCs w:val="20"/>
        </w:rPr>
        <w:t>用户没有安装微信则提示用户没有安装微信客户端，如果安装了微信但</w:t>
      </w:r>
      <w:r>
        <w:rPr>
          <w:rFonts w:ascii="宋体" w:hAnsi="宋体" w:hint="eastAsia"/>
          <w:sz w:val="24"/>
          <w:szCs w:val="20"/>
        </w:rPr>
        <w:t>未登录则跳到微信登录</w:t>
      </w:r>
      <w:r w:rsidR="00573884">
        <w:rPr>
          <w:rFonts w:ascii="宋体" w:hAnsi="宋体" w:hint="eastAsia"/>
          <w:sz w:val="24"/>
          <w:szCs w:val="20"/>
        </w:rPr>
        <w:t>界</w:t>
      </w:r>
      <w:r w:rsidR="00573884">
        <w:rPr>
          <w:rFonts w:ascii="宋体" w:hAnsi="宋体"/>
          <w:sz w:val="24"/>
          <w:szCs w:val="20"/>
        </w:rPr>
        <w:t>面，</w:t>
      </w:r>
      <w:r>
        <w:rPr>
          <w:rFonts w:ascii="宋体" w:hAnsi="宋体" w:hint="eastAsia"/>
          <w:sz w:val="24"/>
          <w:szCs w:val="20"/>
        </w:rPr>
        <w:t>登录成功后进入朋友圈分享编辑页</w:t>
      </w:r>
      <w:r w:rsidR="00573884">
        <w:rPr>
          <w:rFonts w:ascii="宋体" w:hAnsi="宋体" w:hint="eastAsia"/>
          <w:sz w:val="24"/>
          <w:szCs w:val="20"/>
        </w:rPr>
        <w:t>，</w:t>
      </w:r>
      <w:r>
        <w:rPr>
          <w:rFonts w:ascii="宋体" w:hAnsi="宋体" w:hint="eastAsia"/>
          <w:sz w:val="24"/>
          <w:szCs w:val="20"/>
        </w:rPr>
        <w:t>点击“确定”即可分享到朋友圈</w:t>
      </w:r>
      <w:r w:rsidR="00573884">
        <w:rPr>
          <w:rFonts w:ascii="宋体" w:hAnsi="宋体" w:hint="eastAsia"/>
          <w:sz w:val="24"/>
          <w:szCs w:val="20"/>
        </w:rPr>
        <w:t>。分享成</w:t>
      </w:r>
      <w:r w:rsidR="00573884">
        <w:rPr>
          <w:rFonts w:ascii="宋体" w:hAnsi="宋体"/>
          <w:sz w:val="24"/>
          <w:szCs w:val="20"/>
        </w:rPr>
        <w:t>功</w:t>
      </w:r>
      <w:r w:rsidR="00573884">
        <w:rPr>
          <w:rFonts w:ascii="宋体" w:hAnsi="宋体" w:hint="eastAsia"/>
          <w:sz w:val="24"/>
          <w:szCs w:val="20"/>
        </w:rPr>
        <w:t>或</w:t>
      </w:r>
      <w:r w:rsidR="00573884">
        <w:rPr>
          <w:rFonts w:ascii="宋体" w:hAnsi="宋体"/>
          <w:sz w:val="24"/>
          <w:szCs w:val="20"/>
        </w:rPr>
        <w:t>失败都会有提示信息</w:t>
      </w:r>
      <w:r>
        <w:rPr>
          <w:rFonts w:ascii="宋体" w:hAnsi="宋体" w:hint="eastAsia"/>
          <w:sz w:val="24"/>
          <w:szCs w:val="20"/>
        </w:rPr>
        <w:t>。在赛事成绩页面点击团队排名</w:t>
      </w:r>
      <w:r w:rsidR="008B4EF8">
        <w:rPr>
          <w:rFonts w:ascii="宋体" w:hAnsi="宋体" w:hint="eastAsia"/>
          <w:sz w:val="24"/>
          <w:szCs w:val="20"/>
        </w:rPr>
        <w:t>，点击其中任一</w:t>
      </w:r>
      <w:r>
        <w:rPr>
          <w:rFonts w:ascii="宋体" w:hAnsi="宋体" w:hint="eastAsia"/>
          <w:sz w:val="24"/>
          <w:szCs w:val="20"/>
        </w:rPr>
        <w:t>团队会进入团队成绩页面</w:t>
      </w:r>
      <w:r w:rsidR="008B4EF8">
        <w:rPr>
          <w:rFonts w:ascii="宋体" w:hAnsi="宋体" w:hint="eastAsia"/>
          <w:sz w:val="24"/>
          <w:szCs w:val="20"/>
        </w:rPr>
        <w:t>，</w:t>
      </w:r>
      <w:r>
        <w:rPr>
          <w:rFonts w:ascii="宋体" w:hAnsi="宋体" w:hint="eastAsia"/>
          <w:sz w:val="24"/>
          <w:szCs w:val="20"/>
        </w:rPr>
        <w:t>此页面也有分享按钮，</w:t>
      </w:r>
      <w:r w:rsidR="008B4EF8">
        <w:rPr>
          <w:rFonts w:ascii="宋体" w:hAnsi="宋体" w:hint="eastAsia"/>
          <w:sz w:val="24"/>
          <w:szCs w:val="20"/>
        </w:rPr>
        <w:t>也可</w:t>
      </w:r>
      <w:r w:rsidR="008B4EF8">
        <w:rPr>
          <w:rFonts w:ascii="宋体" w:hAnsi="宋体"/>
          <w:sz w:val="24"/>
          <w:szCs w:val="20"/>
        </w:rPr>
        <w:t>以</w:t>
      </w:r>
      <w:r w:rsidR="008B4EF8">
        <w:rPr>
          <w:rFonts w:ascii="宋体" w:hAnsi="宋体" w:hint="eastAsia"/>
          <w:sz w:val="24"/>
          <w:szCs w:val="20"/>
        </w:rPr>
        <w:t>将</w:t>
      </w:r>
      <w:r w:rsidR="008B4EF8">
        <w:rPr>
          <w:rFonts w:ascii="宋体" w:hAnsi="宋体"/>
          <w:sz w:val="24"/>
          <w:szCs w:val="20"/>
        </w:rPr>
        <w:t>赛事成绩分享</w:t>
      </w:r>
      <w:r w:rsidR="008B4EF8">
        <w:rPr>
          <w:rFonts w:ascii="宋体" w:hAnsi="宋体" w:hint="eastAsia"/>
          <w:sz w:val="24"/>
          <w:szCs w:val="20"/>
        </w:rPr>
        <w:t>至</w:t>
      </w:r>
      <w:r w:rsidR="008B4EF8">
        <w:rPr>
          <w:rFonts w:ascii="宋体" w:hAnsi="宋体"/>
          <w:sz w:val="24"/>
          <w:szCs w:val="20"/>
        </w:rPr>
        <w:t>微信朋友</w:t>
      </w:r>
      <w:r w:rsidR="008B4EF8">
        <w:rPr>
          <w:rFonts w:ascii="宋体" w:hAnsi="宋体" w:hint="eastAsia"/>
          <w:sz w:val="24"/>
          <w:szCs w:val="20"/>
        </w:rPr>
        <w:t>圈</w:t>
      </w:r>
      <w:r>
        <w:rPr>
          <w:rFonts w:ascii="宋体" w:hAnsi="宋体" w:hint="eastAsia"/>
          <w:sz w:val="24"/>
          <w:szCs w:val="20"/>
        </w:rPr>
        <w:t>。</w:t>
      </w:r>
    </w:p>
    <w:p w:rsidR="006A1470" w:rsidRDefault="0047423D">
      <w:pPr>
        <w:spacing w:line="360" w:lineRule="auto"/>
        <w:jc w:val="center"/>
        <w:rPr>
          <w:rFonts w:ascii="宋体" w:hAnsi="宋体"/>
          <w:sz w:val="24"/>
          <w:szCs w:val="20"/>
        </w:rPr>
      </w:pPr>
      <w:r>
        <w:rPr>
          <w:rFonts w:ascii="宋体" w:hAnsi="宋体" w:hint="eastAsia"/>
          <w:sz w:val="24"/>
          <w:szCs w:val="20"/>
        </w:rPr>
        <w:t xml:space="preserve">  </w:t>
      </w:r>
      <w:r w:rsidR="00A949CB">
        <w:rPr>
          <w:rFonts w:ascii="宋体" w:hAnsi="宋体"/>
          <w:noProof/>
          <w:sz w:val="24"/>
          <w:szCs w:val="20"/>
        </w:rPr>
        <w:drawing>
          <wp:inline distT="0" distB="0" distL="0" distR="0">
            <wp:extent cx="1687497" cy="2897505"/>
            <wp:effectExtent l="0" t="0" r="8255" b="0"/>
            <wp:docPr id="64" name="图片 64" descr="C:\Users\Administrato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1.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1734930" cy="2978950"/>
                    </a:xfrm>
                    <a:prstGeom prst="rect">
                      <a:avLst/>
                    </a:prstGeom>
                    <a:noFill/>
                    <a:ln>
                      <a:noFill/>
                    </a:ln>
                  </pic:spPr>
                </pic:pic>
              </a:graphicData>
            </a:graphic>
          </wp:inline>
        </w:drawing>
      </w:r>
      <w:r w:rsidR="00A949CB">
        <w:rPr>
          <w:rFonts w:ascii="宋体" w:hAnsi="宋体"/>
          <w:sz w:val="24"/>
          <w:szCs w:val="20"/>
        </w:rPr>
        <w:t xml:space="preserve"> </w:t>
      </w:r>
      <w:r w:rsidR="00A949CB">
        <w:rPr>
          <w:rFonts w:ascii="宋体" w:hAnsi="宋体" w:hint="eastAsia"/>
          <w:noProof/>
          <w:sz w:val="24"/>
          <w:szCs w:val="20"/>
        </w:rPr>
        <w:drawing>
          <wp:inline distT="0" distB="0" distL="0" distR="0">
            <wp:extent cx="1673524" cy="2917531"/>
            <wp:effectExtent l="0" t="0" r="3175" b="0"/>
            <wp:docPr id="65" name="图片 65" descr="C:\Users\Administrator\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2.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687441" cy="2941794"/>
                    </a:xfrm>
                    <a:prstGeom prst="rect">
                      <a:avLst/>
                    </a:prstGeom>
                    <a:noFill/>
                    <a:ln>
                      <a:noFill/>
                    </a:ln>
                  </pic:spPr>
                </pic:pic>
              </a:graphicData>
            </a:graphic>
          </wp:inline>
        </w:drawing>
      </w:r>
      <w:r w:rsidR="00A949CB">
        <w:rPr>
          <w:rFonts w:ascii="宋体" w:hAnsi="宋体"/>
          <w:sz w:val="24"/>
          <w:szCs w:val="20"/>
        </w:rPr>
        <w:t xml:space="preserve"> </w:t>
      </w:r>
      <w:r w:rsidR="00060FCD">
        <w:rPr>
          <w:noProof/>
        </w:rPr>
        <w:drawing>
          <wp:inline distT="0" distB="0" distL="114300" distR="114300">
            <wp:extent cx="1587518" cy="2914670"/>
            <wp:effectExtent l="0" t="0" r="0" b="0"/>
            <wp:docPr id="1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0"/>
                    <pic:cNvPicPr>
                      <a:picLocks noChangeAspect="1"/>
                    </pic:cNvPicPr>
                  </pic:nvPicPr>
                  <pic:blipFill>
                    <a:blip r:embed="rId62"/>
                    <a:stretch>
                      <a:fillRect/>
                    </a:stretch>
                  </pic:blipFill>
                  <pic:spPr>
                    <a:xfrm>
                      <a:off x="0" y="0"/>
                      <a:ext cx="1607238" cy="2950876"/>
                    </a:xfrm>
                    <a:prstGeom prst="rect">
                      <a:avLst/>
                    </a:prstGeom>
                    <a:noFill/>
                    <a:ln w="9525">
                      <a:noFill/>
                    </a:ln>
                  </pic:spPr>
                </pic:pic>
              </a:graphicData>
            </a:graphic>
          </wp:inline>
        </w:drawing>
      </w:r>
    </w:p>
    <w:p w:rsidR="006A1470" w:rsidRDefault="00060FCD">
      <w:pPr>
        <w:pStyle w:val="3"/>
        <w:numPr>
          <w:ilvl w:val="0"/>
          <w:numId w:val="7"/>
        </w:numPr>
        <w:spacing w:line="360" w:lineRule="auto"/>
      </w:pPr>
      <w:bookmarkStart w:id="25" w:name="_Toc463881899"/>
      <w:bookmarkStart w:id="26" w:name="_Toc464056054"/>
      <w:r>
        <w:rPr>
          <w:rFonts w:hint="eastAsia"/>
        </w:rPr>
        <w:t>文创游</w:t>
      </w:r>
      <w:bookmarkEnd w:id="25"/>
      <w:bookmarkEnd w:id="26"/>
    </w:p>
    <w:p w:rsidR="006A1470" w:rsidRDefault="00060FCD">
      <w:pPr>
        <w:spacing w:line="360" w:lineRule="auto"/>
        <w:ind w:firstLineChars="200" w:firstLine="480"/>
        <w:rPr>
          <w:rFonts w:ascii="PingFang SC" w:cs="Times New Roman"/>
          <w:kern w:val="0"/>
          <w:sz w:val="24"/>
          <w:szCs w:val="20"/>
        </w:rPr>
      </w:pPr>
      <w:r>
        <w:rPr>
          <w:rFonts w:ascii="PingFang SC" w:cs="Times New Roman" w:hint="eastAsia"/>
          <w:kern w:val="0"/>
          <w:sz w:val="24"/>
          <w:szCs w:val="20"/>
        </w:rPr>
        <w:t>游戏规则</w:t>
      </w:r>
      <w:r>
        <w:rPr>
          <w:rFonts w:ascii="PingFang SC" w:cs="Times New Roman"/>
          <w:kern w:val="0"/>
          <w:sz w:val="24"/>
          <w:szCs w:val="20"/>
        </w:rPr>
        <w:t>说明</w:t>
      </w:r>
      <w:r>
        <w:rPr>
          <w:rFonts w:ascii="PingFang SC" w:cs="Times New Roman" w:hint="eastAsia"/>
          <w:kern w:val="0"/>
          <w:sz w:val="24"/>
          <w:szCs w:val="20"/>
        </w:rPr>
        <w:t>：</w:t>
      </w:r>
      <w:r>
        <w:rPr>
          <w:rFonts w:ascii="PingFang SC" w:cs="Times New Roman"/>
          <w:kern w:val="0"/>
          <w:sz w:val="24"/>
          <w:szCs w:val="20"/>
        </w:rPr>
        <w:t>游戏者，</w:t>
      </w:r>
      <w:r>
        <w:rPr>
          <w:rFonts w:ascii="PingFang SC" w:cs="Times New Roman" w:hint="eastAsia"/>
          <w:kern w:val="0"/>
          <w:sz w:val="24"/>
          <w:szCs w:val="20"/>
        </w:rPr>
        <w:t>首先需要打开手机蓝牙</w:t>
      </w:r>
      <w:r>
        <w:rPr>
          <w:rFonts w:ascii="PingFang SC" w:cs="Times New Roman"/>
          <w:kern w:val="0"/>
          <w:sz w:val="24"/>
          <w:szCs w:val="20"/>
        </w:rPr>
        <w:t>，</w:t>
      </w:r>
      <w:r>
        <w:rPr>
          <w:rFonts w:ascii="PingFang SC" w:cs="Times New Roman" w:hint="eastAsia"/>
          <w:kern w:val="0"/>
          <w:sz w:val="24"/>
          <w:szCs w:val="20"/>
        </w:rPr>
        <w:t>让</w:t>
      </w:r>
      <w:r>
        <w:rPr>
          <w:rFonts w:ascii="PingFang SC" w:cs="Times New Roman"/>
          <w:kern w:val="0"/>
          <w:sz w:val="24"/>
          <w:szCs w:val="20"/>
        </w:rPr>
        <w:t>蓝牙在底层进行搜索外设</w:t>
      </w:r>
      <w:r>
        <w:rPr>
          <w:rFonts w:ascii="PingFang SC" w:cs="Times New Roman" w:hint="eastAsia"/>
          <w:kern w:val="0"/>
          <w:sz w:val="24"/>
          <w:szCs w:val="20"/>
        </w:rPr>
        <w:t>操作，</w:t>
      </w:r>
      <w:r>
        <w:rPr>
          <w:rFonts w:ascii="PingFang SC" w:cs="Times New Roman"/>
          <w:kern w:val="0"/>
          <w:sz w:val="24"/>
          <w:szCs w:val="20"/>
        </w:rPr>
        <w:t>文创游是</w:t>
      </w:r>
      <w:r>
        <w:rPr>
          <w:rFonts w:ascii="PingFang SC" w:cs="Times New Roman" w:hint="eastAsia"/>
          <w:kern w:val="0"/>
          <w:sz w:val="24"/>
          <w:szCs w:val="20"/>
        </w:rPr>
        <w:t>关卡游戏，它将景点作为游戏关卡，游戏者要根据游戏页面的提示，走到相应的景点，在景点处设有若干蓝牙信标，通过手机蓝牙搜索信标</w:t>
      </w:r>
      <w:r>
        <w:rPr>
          <w:rFonts w:ascii="PingFang SC" w:cs="Times New Roman"/>
          <w:kern w:val="0"/>
          <w:sz w:val="24"/>
          <w:szCs w:val="20"/>
        </w:rPr>
        <w:t>（注</w:t>
      </w:r>
      <w:r>
        <w:rPr>
          <w:rFonts w:ascii="PingFang SC" w:cs="Times New Roman"/>
          <w:kern w:val="0"/>
          <w:sz w:val="24"/>
          <w:szCs w:val="20"/>
        </w:rPr>
        <w:lastRenderedPageBreak/>
        <w:t>意，</w:t>
      </w:r>
      <w:r>
        <w:rPr>
          <w:rFonts w:ascii="PingFang SC" w:cs="Times New Roman" w:hint="eastAsia"/>
          <w:kern w:val="0"/>
          <w:sz w:val="24"/>
          <w:szCs w:val="20"/>
        </w:rPr>
        <w:t>如果</w:t>
      </w:r>
      <w:r>
        <w:rPr>
          <w:rFonts w:ascii="PingFang SC" w:cs="Times New Roman"/>
          <w:kern w:val="0"/>
          <w:sz w:val="24"/>
          <w:szCs w:val="20"/>
        </w:rPr>
        <w:t>不走到提示所指的景点，</w:t>
      </w:r>
      <w:r>
        <w:rPr>
          <w:rFonts w:ascii="PingFang SC" w:cs="Times New Roman" w:hint="eastAsia"/>
          <w:kern w:val="0"/>
          <w:sz w:val="24"/>
          <w:szCs w:val="20"/>
        </w:rPr>
        <w:t>将不会</w:t>
      </w:r>
      <w:r>
        <w:rPr>
          <w:rFonts w:ascii="PingFang SC" w:cs="Times New Roman"/>
          <w:kern w:val="0"/>
          <w:sz w:val="24"/>
          <w:szCs w:val="20"/>
        </w:rPr>
        <w:t>有蓝牙信标，</w:t>
      </w:r>
      <w:r>
        <w:rPr>
          <w:rFonts w:ascii="PingFang SC" w:cs="Times New Roman" w:hint="eastAsia"/>
          <w:kern w:val="0"/>
          <w:sz w:val="24"/>
          <w:szCs w:val="20"/>
        </w:rPr>
        <w:t>游戏无法</w:t>
      </w:r>
      <w:r>
        <w:rPr>
          <w:rFonts w:ascii="PingFang SC" w:cs="Times New Roman"/>
          <w:kern w:val="0"/>
          <w:sz w:val="24"/>
          <w:szCs w:val="20"/>
        </w:rPr>
        <w:t>触发）</w:t>
      </w:r>
      <w:r>
        <w:rPr>
          <w:rFonts w:ascii="PingFang SC" w:cs="Times New Roman" w:hint="eastAsia"/>
          <w:kern w:val="0"/>
          <w:sz w:val="24"/>
          <w:szCs w:val="20"/>
        </w:rPr>
        <w:t>，并且和数据库存储</w:t>
      </w:r>
      <w:r>
        <w:rPr>
          <w:rFonts w:ascii="PingFang SC" w:cs="Times New Roman"/>
          <w:kern w:val="0"/>
          <w:sz w:val="24"/>
          <w:szCs w:val="20"/>
        </w:rPr>
        <w:t>蓝牙</w:t>
      </w:r>
      <w:r>
        <w:rPr>
          <w:rFonts w:ascii="PingFang SC" w:cs="Times New Roman" w:hint="eastAsia"/>
          <w:kern w:val="0"/>
          <w:sz w:val="24"/>
          <w:szCs w:val="20"/>
        </w:rPr>
        <w:t>信标做比对，如果搜到该景点所属信标，即触发游戏关卡，游戏者需在该关卡，</w:t>
      </w:r>
      <w:r>
        <w:rPr>
          <w:rFonts w:ascii="PingFang SC" w:cs="Times New Roman"/>
          <w:kern w:val="0"/>
          <w:sz w:val="24"/>
          <w:szCs w:val="20"/>
        </w:rPr>
        <w:t>正确</w:t>
      </w:r>
      <w:r>
        <w:rPr>
          <w:rFonts w:ascii="PingFang SC" w:cs="Times New Roman" w:hint="eastAsia"/>
          <w:kern w:val="0"/>
          <w:sz w:val="24"/>
          <w:szCs w:val="20"/>
        </w:rPr>
        <w:t>回答</w:t>
      </w:r>
      <w:r>
        <w:rPr>
          <w:rFonts w:ascii="PingFang SC" w:cs="Times New Roman"/>
          <w:kern w:val="0"/>
          <w:sz w:val="24"/>
          <w:szCs w:val="20"/>
        </w:rPr>
        <w:t>问题，</w:t>
      </w:r>
      <w:r>
        <w:rPr>
          <w:rFonts w:ascii="PingFang SC" w:cs="Times New Roman" w:hint="eastAsia"/>
          <w:kern w:val="0"/>
          <w:sz w:val="24"/>
          <w:szCs w:val="20"/>
        </w:rPr>
        <w:t>然后玩游戏合格</w:t>
      </w:r>
      <w:r>
        <w:rPr>
          <w:rFonts w:ascii="PingFang SC" w:cs="Times New Roman"/>
          <w:kern w:val="0"/>
          <w:sz w:val="24"/>
          <w:szCs w:val="20"/>
        </w:rPr>
        <w:t>（不合格也可扣智慧</w:t>
      </w:r>
      <w:r>
        <w:rPr>
          <w:rFonts w:ascii="PingFang SC" w:cs="Times New Roman" w:hint="eastAsia"/>
          <w:kern w:val="0"/>
          <w:sz w:val="24"/>
          <w:szCs w:val="20"/>
        </w:rPr>
        <w:t>值</w:t>
      </w:r>
      <w:r>
        <w:rPr>
          <w:rFonts w:ascii="PingFang SC" w:cs="Times New Roman"/>
          <w:kern w:val="0"/>
          <w:sz w:val="24"/>
          <w:szCs w:val="20"/>
        </w:rPr>
        <w:t>通过）</w:t>
      </w:r>
      <w:r>
        <w:rPr>
          <w:rFonts w:ascii="PingFang SC" w:cs="Times New Roman" w:hint="eastAsia"/>
          <w:kern w:val="0"/>
          <w:sz w:val="24"/>
          <w:szCs w:val="20"/>
        </w:rPr>
        <w:t>，才能进入下一关卡，接收下一关卡的任务，重复之前的规则，将游戏进行下去。</w:t>
      </w:r>
    </w:p>
    <w:p w:rsidR="006A1470" w:rsidRDefault="00060FCD">
      <w:pPr>
        <w:spacing w:line="360" w:lineRule="auto"/>
        <w:ind w:firstLine="480"/>
        <w:jc w:val="center"/>
      </w:pPr>
      <w:r>
        <w:rPr>
          <w:rFonts w:hint="eastAsia"/>
          <w:noProof/>
        </w:rPr>
        <w:drawing>
          <wp:inline distT="0" distB="0" distL="0" distR="0">
            <wp:extent cx="1567987" cy="280358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587505" cy="2838483"/>
                    </a:xfrm>
                    <a:prstGeom prst="rect">
                      <a:avLst/>
                    </a:prstGeom>
                  </pic:spPr>
                </pic:pic>
              </a:graphicData>
            </a:graphic>
          </wp:inline>
        </w:drawing>
      </w:r>
    </w:p>
    <w:p w:rsidR="006A1470" w:rsidRDefault="00060FCD">
      <w:pPr>
        <w:spacing w:line="360" w:lineRule="auto"/>
        <w:ind w:firstLineChars="200" w:firstLine="480"/>
        <w:rPr>
          <w:sz w:val="24"/>
          <w:szCs w:val="24"/>
        </w:rPr>
      </w:pPr>
      <w:r>
        <w:rPr>
          <w:rFonts w:hint="eastAsia"/>
          <w:sz w:val="24"/>
          <w:szCs w:val="24"/>
        </w:rPr>
        <w:t>登山游</w:t>
      </w:r>
      <w:r>
        <w:rPr>
          <w:sz w:val="24"/>
          <w:szCs w:val="24"/>
        </w:rPr>
        <w:t>：是游戏的入口，</w:t>
      </w:r>
      <w:r>
        <w:rPr>
          <w:rFonts w:hint="eastAsia"/>
          <w:sz w:val="24"/>
          <w:szCs w:val="24"/>
        </w:rPr>
        <w:t>点击</w:t>
      </w:r>
      <w:r>
        <w:rPr>
          <w:sz w:val="24"/>
          <w:szCs w:val="24"/>
        </w:rPr>
        <w:t>登山游，会判断手机是否开启蓝牙，</w:t>
      </w:r>
      <w:r>
        <w:rPr>
          <w:rFonts w:hint="eastAsia"/>
          <w:sz w:val="24"/>
          <w:szCs w:val="24"/>
        </w:rPr>
        <w:t>如果</w:t>
      </w:r>
      <w:r>
        <w:rPr>
          <w:sz w:val="24"/>
          <w:szCs w:val="24"/>
        </w:rPr>
        <w:t>蓝牙已经开启，</w:t>
      </w:r>
      <w:r>
        <w:rPr>
          <w:rFonts w:hint="eastAsia"/>
          <w:sz w:val="24"/>
          <w:szCs w:val="24"/>
        </w:rPr>
        <w:t>可</w:t>
      </w:r>
      <w:r>
        <w:rPr>
          <w:sz w:val="24"/>
          <w:szCs w:val="24"/>
        </w:rPr>
        <w:t>直接点击进入游戏，</w:t>
      </w:r>
      <w:r>
        <w:rPr>
          <w:rFonts w:hint="eastAsia"/>
          <w:sz w:val="24"/>
          <w:szCs w:val="24"/>
        </w:rPr>
        <w:t>如果</w:t>
      </w:r>
      <w:r>
        <w:rPr>
          <w:sz w:val="24"/>
          <w:szCs w:val="24"/>
        </w:rPr>
        <w:t>没有开启，</w:t>
      </w:r>
      <w:r>
        <w:rPr>
          <w:rFonts w:hint="eastAsia"/>
          <w:sz w:val="24"/>
          <w:szCs w:val="24"/>
        </w:rPr>
        <w:t>会有</w:t>
      </w:r>
      <w:r>
        <w:rPr>
          <w:sz w:val="24"/>
          <w:szCs w:val="24"/>
        </w:rPr>
        <w:t>提示</w:t>
      </w:r>
      <w:r>
        <w:rPr>
          <w:sz w:val="24"/>
          <w:szCs w:val="24"/>
        </w:rPr>
        <w:t>“</w:t>
      </w:r>
      <w:r>
        <w:rPr>
          <w:rFonts w:hint="eastAsia"/>
          <w:sz w:val="24"/>
          <w:szCs w:val="24"/>
        </w:rPr>
        <w:t>请</w:t>
      </w:r>
      <w:r>
        <w:rPr>
          <w:sz w:val="24"/>
          <w:szCs w:val="24"/>
        </w:rPr>
        <w:t>手动开启蓝牙</w:t>
      </w:r>
      <w:r>
        <w:rPr>
          <w:sz w:val="24"/>
          <w:szCs w:val="24"/>
        </w:rPr>
        <w:t>”</w:t>
      </w:r>
      <w:r>
        <w:rPr>
          <w:sz w:val="24"/>
          <w:szCs w:val="24"/>
        </w:rPr>
        <w:t>，</w:t>
      </w:r>
      <w:r>
        <w:rPr>
          <w:rFonts w:hint="eastAsia"/>
          <w:sz w:val="24"/>
          <w:szCs w:val="24"/>
        </w:rPr>
        <w:t>手动</w:t>
      </w:r>
      <w:r>
        <w:rPr>
          <w:sz w:val="24"/>
          <w:szCs w:val="24"/>
        </w:rPr>
        <w:t>开启后，</w:t>
      </w:r>
      <w:r>
        <w:rPr>
          <w:rFonts w:hint="eastAsia"/>
          <w:sz w:val="24"/>
          <w:szCs w:val="24"/>
        </w:rPr>
        <w:t>点击</w:t>
      </w:r>
      <w:r>
        <w:rPr>
          <w:sz w:val="24"/>
          <w:szCs w:val="24"/>
        </w:rPr>
        <w:t>登山游依然可以进入游戏。</w:t>
      </w:r>
    </w:p>
    <w:p w:rsidR="006A1470" w:rsidRDefault="00060FCD">
      <w:pPr>
        <w:spacing w:line="360" w:lineRule="auto"/>
        <w:ind w:firstLineChars="200" w:firstLine="480"/>
        <w:rPr>
          <w:sz w:val="24"/>
          <w:szCs w:val="24"/>
        </w:rPr>
      </w:pPr>
      <w:r>
        <w:rPr>
          <w:rFonts w:hint="eastAsia"/>
          <w:sz w:val="24"/>
          <w:szCs w:val="24"/>
        </w:rPr>
        <w:t>重置</w:t>
      </w:r>
      <w:r>
        <w:rPr>
          <w:sz w:val="24"/>
          <w:szCs w:val="24"/>
        </w:rPr>
        <w:t>游戏：游戏</w:t>
      </w:r>
      <w:r>
        <w:rPr>
          <w:rFonts w:hint="eastAsia"/>
          <w:sz w:val="24"/>
          <w:szCs w:val="24"/>
        </w:rPr>
        <w:t>可以</w:t>
      </w:r>
      <w:r>
        <w:rPr>
          <w:sz w:val="24"/>
          <w:szCs w:val="24"/>
        </w:rPr>
        <w:t>保存进度，</w:t>
      </w:r>
      <w:r>
        <w:rPr>
          <w:rFonts w:hint="eastAsia"/>
          <w:sz w:val="24"/>
          <w:szCs w:val="24"/>
        </w:rPr>
        <w:t>每次</w:t>
      </w:r>
      <w:r>
        <w:rPr>
          <w:sz w:val="24"/>
          <w:szCs w:val="24"/>
        </w:rPr>
        <w:t>进入游戏都会从上次保存的关卡开始游戏，</w:t>
      </w:r>
      <w:r>
        <w:rPr>
          <w:rFonts w:hint="eastAsia"/>
          <w:sz w:val="24"/>
          <w:szCs w:val="24"/>
        </w:rPr>
        <w:t>重置</w:t>
      </w:r>
      <w:r>
        <w:rPr>
          <w:sz w:val="24"/>
          <w:szCs w:val="24"/>
        </w:rPr>
        <w:t>游戏按钮，</w:t>
      </w:r>
      <w:r>
        <w:rPr>
          <w:rFonts w:hint="eastAsia"/>
          <w:sz w:val="24"/>
          <w:szCs w:val="24"/>
        </w:rPr>
        <w:t>则</w:t>
      </w:r>
      <w:r>
        <w:rPr>
          <w:sz w:val="24"/>
          <w:szCs w:val="24"/>
        </w:rPr>
        <w:t>是</w:t>
      </w:r>
      <w:r>
        <w:rPr>
          <w:rFonts w:hint="eastAsia"/>
          <w:sz w:val="24"/>
          <w:szCs w:val="24"/>
        </w:rPr>
        <w:t>将</w:t>
      </w:r>
      <w:r>
        <w:rPr>
          <w:sz w:val="24"/>
          <w:szCs w:val="24"/>
        </w:rPr>
        <w:t>游戏进度清零，</w:t>
      </w:r>
      <w:r>
        <w:rPr>
          <w:rFonts w:hint="eastAsia"/>
          <w:sz w:val="24"/>
          <w:szCs w:val="24"/>
        </w:rPr>
        <w:t>意味着</w:t>
      </w:r>
      <w:r>
        <w:rPr>
          <w:sz w:val="24"/>
          <w:szCs w:val="24"/>
        </w:rPr>
        <w:t>游戏者想要从第一关开始玩游戏。</w:t>
      </w:r>
    </w:p>
    <w:p w:rsidR="006A1470" w:rsidRDefault="00060FCD">
      <w:pPr>
        <w:pStyle w:val="4"/>
        <w:numPr>
          <w:ilvl w:val="0"/>
          <w:numId w:val="15"/>
        </w:numPr>
        <w:spacing w:line="360" w:lineRule="auto"/>
      </w:pPr>
      <w:r>
        <w:rPr>
          <w:rFonts w:hint="eastAsia"/>
        </w:rPr>
        <w:t>登高游剧情</w:t>
      </w:r>
    </w:p>
    <w:p w:rsidR="006A1470" w:rsidRDefault="00060FCD">
      <w:pPr>
        <w:spacing w:line="360" w:lineRule="auto"/>
        <w:ind w:firstLineChars="200" w:firstLine="480"/>
        <w:rPr>
          <w:sz w:val="24"/>
          <w:szCs w:val="24"/>
        </w:rPr>
      </w:pPr>
      <w:r>
        <w:rPr>
          <w:sz w:val="24"/>
          <w:szCs w:val="24"/>
        </w:rPr>
        <w:t>登高游剧情：孝道文化馆－风情小镇－</w:t>
      </w:r>
      <w:r>
        <w:rPr>
          <w:rFonts w:hint="eastAsia"/>
          <w:sz w:val="24"/>
          <w:szCs w:val="24"/>
        </w:rPr>
        <w:t>吴越松径</w:t>
      </w:r>
      <w:r>
        <w:rPr>
          <w:sz w:val="24"/>
          <w:szCs w:val="24"/>
        </w:rPr>
        <w:t>－茶祖峒－</w:t>
      </w:r>
      <w:r>
        <w:rPr>
          <w:rFonts w:hint="eastAsia"/>
          <w:sz w:val="24"/>
          <w:szCs w:val="24"/>
        </w:rPr>
        <w:t>奶娘亭</w:t>
      </w:r>
      <w:r>
        <w:rPr>
          <w:sz w:val="24"/>
          <w:szCs w:val="24"/>
        </w:rPr>
        <w:t>－</w:t>
      </w:r>
      <w:r>
        <w:rPr>
          <w:rFonts w:hint="eastAsia"/>
          <w:sz w:val="24"/>
          <w:szCs w:val="24"/>
        </w:rPr>
        <w:t>友梅轩</w:t>
      </w:r>
      <w:r>
        <w:rPr>
          <w:sz w:val="24"/>
          <w:szCs w:val="24"/>
        </w:rPr>
        <w:t>－太平军银窑－</w:t>
      </w:r>
      <w:r>
        <w:rPr>
          <w:rFonts w:hint="eastAsia"/>
          <w:sz w:val="24"/>
          <w:szCs w:val="24"/>
        </w:rPr>
        <w:t>承天亭</w:t>
      </w:r>
      <w:r>
        <w:rPr>
          <w:sz w:val="24"/>
          <w:szCs w:val="24"/>
        </w:rPr>
        <w:t>－图腾柱－</w:t>
      </w:r>
      <w:r>
        <w:rPr>
          <w:rFonts w:hint="eastAsia"/>
          <w:sz w:val="24"/>
          <w:szCs w:val="24"/>
        </w:rPr>
        <w:t>龙穴亭</w:t>
      </w:r>
      <w:r>
        <w:rPr>
          <w:sz w:val="24"/>
          <w:szCs w:val="24"/>
        </w:rPr>
        <w:t>－</w:t>
      </w:r>
      <w:r>
        <w:rPr>
          <w:rFonts w:hint="eastAsia"/>
          <w:sz w:val="24"/>
          <w:szCs w:val="24"/>
        </w:rPr>
        <w:t>耻春亭</w:t>
      </w:r>
      <w:r>
        <w:rPr>
          <w:sz w:val="24"/>
          <w:szCs w:val="24"/>
        </w:rPr>
        <w:t>－</w:t>
      </w:r>
      <w:r>
        <w:rPr>
          <w:rFonts w:hint="eastAsia"/>
          <w:sz w:val="24"/>
          <w:szCs w:val="24"/>
        </w:rPr>
        <w:t>点将台</w:t>
      </w:r>
      <w:r w:rsidR="0047423D">
        <w:rPr>
          <w:rFonts w:hint="eastAsia"/>
          <w:sz w:val="24"/>
          <w:szCs w:val="24"/>
        </w:rPr>
        <w:t>。</w:t>
      </w:r>
    </w:p>
    <w:p w:rsidR="006A1470" w:rsidRDefault="00060FCD" w:rsidP="00B35D1B">
      <w:pPr>
        <w:spacing w:line="360" w:lineRule="auto"/>
        <w:jc w:val="center"/>
      </w:pPr>
      <w:r>
        <w:rPr>
          <w:noProof/>
        </w:rPr>
        <w:lastRenderedPageBreak/>
        <w:drawing>
          <wp:inline distT="0" distB="0" distL="0" distR="0">
            <wp:extent cx="1539168" cy="2743200"/>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50946" cy="2764192"/>
                    </a:xfrm>
                    <a:prstGeom prst="rect">
                      <a:avLst/>
                    </a:prstGeom>
                  </pic:spPr>
                </pic:pic>
              </a:graphicData>
            </a:graphic>
          </wp:inline>
        </w:drawing>
      </w:r>
      <w:r w:rsidR="00B35D1B">
        <w:rPr>
          <w:rFonts w:hint="eastAsia"/>
        </w:rPr>
        <w:t xml:space="preserve">  </w:t>
      </w:r>
      <w:r>
        <w:rPr>
          <w:rFonts w:hint="eastAsia"/>
          <w:noProof/>
        </w:rPr>
        <w:drawing>
          <wp:inline distT="0" distB="0" distL="0" distR="0">
            <wp:extent cx="1567206" cy="2751827"/>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587679" cy="2787776"/>
                    </a:xfrm>
                    <a:prstGeom prst="rect">
                      <a:avLst/>
                    </a:prstGeom>
                  </pic:spPr>
                </pic:pic>
              </a:graphicData>
            </a:graphic>
          </wp:inline>
        </w:drawing>
      </w:r>
    </w:p>
    <w:p w:rsidR="006A1470" w:rsidRDefault="00060FCD" w:rsidP="00B35D1B">
      <w:pPr>
        <w:spacing w:line="360" w:lineRule="auto"/>
        <w:jc w:val="center"/>
      </w:pPr>
      <w:r>
        <w:rPr>
          <w:rFonts w:hint="eastAsia"/>
          <w:noProof/>
        </w:rPr>
        <w:drawing>
          <wp:inline distT="0" distB="0" distL="0" distR="0">
            <wp:extent cx="1515771" cy="2777706"/>
            <wp:effectExtent l="0" t="0" r="8255" b="38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539452" cy="2821102"/>
                    </a:xfrm>
                    <a:prstGeom prst="rect">
                      <a:avLst/>
                    </a:prstGeom>
                  </pic:spPr>
                </pic:pic>
              </a:graphicData>
            </a:graphic>
          </wp:inline>
        </w:drawing>
      </w:r>
      <w:r w:rsidR="00B35D1B">
        <w:rPr>
          <w:rFonts w:hint="eastAsia"/>
        </w:rPr>
        <w:t xml:space="preserve">  </w:t>
      </w:r>
      <w:r>
        <w:rPr>
          <w:rFonts w:hint="eastAsia"/>
          <w:noProof/>
        </w:rPr>
        <w:drawing>
          <wp:inline distT="0" distB="0" distL="0" distR="0">
            <wp:extent cx="1479189" cy="2751827"/>
            <wp:effectExtent l="0" t="0" r="698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499442" cy="2789504"/>
                    </a:xfrm>
                    <a:prstGeom prst="rect">
                      <a:avLst/>
                    </a:prstGeom>
                  </pic:spPr>
                </pic:pic>
              </a:graphicData>
            </a:graphic>
          </wp:inline>
        </w:drawing>
      </w:r>
    </w:p>
    <w:p w:rsidR="006A1470" w:rsidRDefault="00060FCD" w:rsidP="00DF2DFF">
      <w:pPr>
        <w:spacing w:line="360" w:lineRule="auto"/>
        <w:jc w:val="center"/>
      </w:pPr>
      <w:r>
        <w:rPr>
          <w:rFonts w:hint="eastAsia"/>
          <w:noProof/>
        </w:rPr>
        <w:lastRenderedPageBreak/>
        <w:drawing>
          <wp:inline distT="0" distB="0" distL="0" distR="0">
            <wp:extent cx="1888940" cy="3433314"/>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893044" cy="3440773"/>
                    </a:xfrm>
                    <a:prstGeom prst="rect">
                      <a:avLst/>
                    </a:prstGeom>
                  </pic:spPr>
                </pic:pic>
              </a:graphicData>
            </a:graphic>
          </wp:inline>
        </w:drawing>
      </w:r>
      <w:r w:rsidR="00DF2DFF">
        <w:rPr>
          <w:rFonts w:hint="eastAsia"/>
        </w:rPr>
        <w:t xml:space="preserve">   </w:t>
      </w:r>
      <w:r>
        <w:rPr>
          <w:noProof/>
        </w:rPr>
        <w:drawing>
          <wp:inline distT="0" distB="0" distL="0" distR="0">
            <wp:extent cx="1863358" cy="3433314"/>
            <wp:effectExtent l="0" t="0" r="381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878281" cy="3460810"/>
                    </a:xfrm>
                    <a:prstGeom prst="rect">
                      <a:avLst/>
                    </a:prstGeom>
                  </pic:spPr>
                </pic:pic>
              </a:graphicData>
            </a:graphic>
          </wp:inline>
        </w:drawing>
      </w:r>
    </w:p>
    <w:p w:rsidR="006A1470" w:rsidRDefault="00060FCD" w:rsidP="00DF2DFF">
      <w:pPr>
        <w:spacing w:line="360" w:lineRule="auto"/>
        <w:rPr>
          <w:sz w:val="24"/>
          <w:szCs w:val="24"/>
        </w:rPr>
      </w:pPr>
      <w:r>
        <w:rPr>
          <w:rFonts w:hint="eastAsia"/>
        </w:rPr>
        <w:t xml:space="preserve">  </w:t>
      </w:r>
      <w:r>
        <w:t xml:space="preserve">  </w:t>
      </w:r>
      <w:r>
        <w:rPr>
          <w:rFonts w:hint="eastAsia"/>
          <w:sz w:val="24"/>
          <w:szCs w:val="24"/>
        </w:rPr>
        <w:t>接受</w:t>
      </w:r>
      <w:r>
        <w:rPr>
          <w:sz w:val="24"/>
          <w:szCs w:val="24"/>
        </w:rPr>
        <w:t>任务：</w:t>
      </w:r>
      <w:r>
        <w:rPr>
          <w:rFonts w:hint="eastAsia"/>
          <w:sz w:val="24"/>
          <w:szCs w:val="24"/>
        </w:rPr>
        <w:t>点击</w:t>
      </w:r>
      <w:r>
        <w:rPr>
          <w:sz w:val="24"/>
          <w:szCs w:val="24"/>
        </w:rPr>
        <w:t>每个关卡前接受任务按钮，</w:t>
      </w:r>
      <w:r>
        <w:rPr>
          <w:rFonts w:hint="eastAsia"/>
          <w:sz w:val="24"/>
          <w:szCs w:val="24"/>
        </w:rPr>
        <w:t>接受</w:t>
      </w:r>
      <w:r>
        <w:rPr>
          <w:sz w:val="24"/>
          <w:szCs w:val="24"/>
        </w:rPr>
        <w:t>后台推送景点</w:t>
      </w:r>
      <w:r>
        <w:rPr>
          <w:sz w:val="24"/>
          <w:szCs w:val="24"/>
        </w:rPr>
        <w:t>code</w:t>
      </w:r>
      <w:r>
        <w:rPr>
          <w:sz w:val="24"/>
          <w:szCs w:val="24"/>
        </w:rPr>
        <w:t>，</w:t>
      </w:r>
      <w:r>
        <w:rPr>
          <w:rFonts w:hint="eastAsia"/>
          <w:sz w:val="24"/>
          <w:szCs w:val="24"/>
        </w:rPr>
        <w:t>检索</w:t>
      </w:r>
      <w:r>
        <w:rPr>
          <w:sz w:val="24"/>
          <w:szCs w:val="24"/>
        </w:rPr>
        <w:t>蓝牙，</w:t>
      </w:r>
      <w:r>
        <w:rPr>
          <w:rFonts w:hint="eastAsia"/>
          <w:sz w:val="24"/>
          <w:szCs w:val="24"/>
        </w:rPr>
        <w:t>蓝牙</w:t>
      </w:r>
      <w:r>
        <w:rPr>
          <w:sz w:val="24"/>
          <w:szCs w:val="24"/>
        </w:rPr>
        <w:t>检索成功后触发关卡游戏</w:t>
      </w:r>
    </w:p>
    <w:p w:rsidR="006A1470" w:rsidRDefault="00060FCD">
      <w:pPr>
        <w:spacing w:line="360" w:lineRule="auto"/>
        <w:ind w:firstLineChars="200" w:firstLine="480"/>
        <w:rPr>
          <w:sz w:val="24"/>
          <w:szCs w:val="24"/>
        </w:rPr>
      </w:pPr>
      <w:r>
        <w:rPr>
          <w:sz w:val="24"/>
          <w:szCs w:val="24"/>
        </w:rPr>
        <w:t>完成任务：</w:t>
      </w:r>
      <w:r>
        <w:rPr>
          <w:rFonts w:hint="eastAsia"/>
          <w:sz w:val="24"/>
          <w:szCs w:val="24"/>
        </w:rPr>
        <w:t>正确</w:t>
      </w:r>
      <w:r>
        <w:rPr>
          <w:sz w:val="24"/>
          <w:szCs w:val="24"/>
        </w:rPr>
        <w:t>回答每一关卡的问题，</w:t>
      </w:r>
      <w:r>
        <w:rPr>
          <w:rFonts w:hint="eastAsia"/>
          <w:sz w:val="24"/>
          <w:szCs w:val="24"/>
        </w:rPr>
        <w:t>并且玩</w:t>
      </w:r>
      <w:r>
        <w:rPr>
          <w:sz w:val="24"/>
          <w:szCs w:val="24"/>
        </w:rPr>
        <w:t>过每一关的小游戏。</w:t>
      </w:r>
    </w:p>
    <w:p w:rsidR="006A1470" w:rsidRDefault="00060FCD">
      <w:pPr>
        <w:spacing w:line="360" w:lineRule="auto"/>
        <w:ind w:firstLineChars="200" w:firstLine="480"/>
        <w:rPr>
          <w:sz w:val="24"/>
          <w:szCs w:val="24"/>
        </w:rPr>
      </w:pPr>
      <w:r>
        <w:rPr>
          <w:rFonts w:hint="eastAsia"/>
          <w:sz w:val="24"/>
          <w:szCs w:val="24"/>
        </w:rPr>
        <w:t>进行</w:t>
      </w:r>
      <w:r>
        <w:rPr>
          <w:sz w:val="24"/>
          <w:szCs w:val="24"/>
        </w:rPr>
        <w:t>下一关：</w:t>
      </w:r>
      <w:r>
        <w:rPr>
          <w:rFonts w:hint="eastAsia"/>
          <w:sz w:val="24"/>
          <w:szCs w:val="24"/>
        </w:rPr>
        <w:t>每个</w:t>
      </w:r>
      <w:r>
        <w:rPr>
          <w:sz w:val="24"/>
          <w:szCs w:val="24"/>
        </w:rPr>
        <w:t>关卡后，</w:t>
      </w:r>
      <w:r>
        <w:rPr>
          <w:rFonts w:hint="eastAsia"/>
          <w:sz w:val="24"/>
          <w:szCs w:val="24"/>
        </w:rPr>
        <w:t>都有</w:t>
      </w:r>
      <w:r>
        <w:rPr>
          <w:sz w:val="24"/>
          <w:szCs w:val="24"/>
        </w:rPr>
        <w:t>提示下一关卡的名字，</w:t>
      </w:r>
      <w:r>
        <w:rPr>
          <w:rFonts w:hint="eastAsia"/>
          <w:sz w:val="24"/>
          <w:szCs w:val="24"/>
        </w:rPr>
        <w:t>点击</w:t>
      </w:r>
      <w:r>
        <w:rPr>
          <w:sz w:val="24"/>
          <w:szCs w:val="24"/>
        </w:rPr>
        <w:t>下一步，</w:t>
      </w:r>
      <w:r>
        <w:rPr>
          <w:rFonts w:hint="eastAsia"/>
          <w:sz w:val="24"/>
          <w:szCs w:val="24"/>
        </w:rPr>
        <w:t>条道</w:t>
      </w:r>
      <w:r>
        <w:rPr>
          <w:sz w:val="24"/>
          <w:szCs w:val="24"/>
        </w:rPr>
        <w:t>接受任务</w:t>
      </w:r>
      <w:r>
        <w:rPr>
          <w:rFonts w:hint="eastAsia"/>
          <w:sz w:val="24"/>
          <w:szCs w:val="24"/>
        </w:rPr>
        <w:t>页面</w:t>
      </w:r>
      <w:r>
        <w:rPr>
          <w:sz w:val="24"/>
          <w:szCs w:val="24"/>
        </w:rPr>
        <w:t>，</w:t>
      </w:r>
      <w:r>
        <w:rPr>
          <w:rFonts w:hint="eastAsia"/>
          <w:sz w:val="24"/>
          <w:szCs w:val="24"/>
        </w:rPr>
        <w:t>每一关卡</w:t>
      </w:r>
      <w:r>
        <w:rPr>
          <w:sz w:val="24"/>
          <w:szCs w:val="24"/>
        </w:rPr>
        <w:t>都是从接受任务开始（流程完全一样）</w:t>
      </w:r>
    </w:p>
    <w:p w:rsidR="006A1470" w:rsidRDefault="00060FCD">
      <w:pPr>
        <w:pStyle w:val="11"/>
        <w:numPr>
          <w:ilvl w:val="0"/>
          <w:numId w:val="16"/>
        </w:numPr>
        <w:spacing w:line="360" w:lineRule="auto"/>
        <w:ind w:firstLineChars="0"/>
        <w:rPr>
          <w:sz w:val="24"/>
          <w:szCs w:val="24"/>
        </w:rPr>
      </w:pPr>
      <w:r>
        <w:rPr>
          <w:rFonts w:hint="eastAsia"/>
          <w:sz w:val="24"/>
          <w:szCs w:val="24"/>
        </w:rPr>
        <w:t>孝道馆</w:t>
      </w:r>
    </w:p>
    <w:p w:rsidR="006A1470" w:rsidRDefault="00060FCD">
      <w:pPr>
        <w:spacing w:line="360" w:lineRule="auto"/>
        <w:ind w:left="580"/>
        <w:rPr>
          <w:sz w:val="24"/>
          <w:szCs w:val="24"/>
        </w:rPr>
      </w:pPr>
      <w:r>
        <w:rPr>
          <w:sz w:val="24"/>
          <w:szCs w:val="24"/>
        </w:rPr>
        <w:t>关卡任务：</w:t>
      </w:r>
      <w:r>
        <w:rPr>
          <w:rFonts w:hint="eastAsia"/>
          <w:sz w:val="24"/>
          <w:szCs w:val="24"/>
        </w:rPr>
        <w:t>回答</w:t>
      </w:r>
      <w:r>
        <w:rPr>
          <w:sz w:val="24"/>
          <w:szCs w:val="24"/>
        </w:rPr>
        <w:t>孝</w:t>
      </w:r>
      <w:r>
        <w:rPr>
          <w:rFonts w:hint="eastAsia"/>
          <w:sz w:val="24"/>
          <w:szCs w:val="24"/>
        </w:rPr>
        <w:t>有关</w:t>
      </w:r>
      <w:r>
        <w:rPr>
          <w:sz w:val="24"/>
          <w:szCs w:val="24"/>
        </w:rPr>
        <w:t>问题</w:t>
      </w:r>
      <w:r>
        <w:rPr>
          <w:rFonts w:hint="eastAsia"/>
          <w:sz w:val="24"/>
          <w:szCs w:val="24"/>
        </w:rPr>
        <w:t>＋</w:t>
      </w:r>
      <w:r>
        <w:rPr>
          <w:sz w:val="24"/>
          <w:szCs w:val="24"/>
        </w:rPr>
        <w:t>查看二十四孝图，必须查看二十四孝图，</w:t>
      </w:r>
      <w:r>
        <w:rPr>
          <w:rFonts w:hint="eastAsia"/>
          <w:sz w:val="24"/>
          <w:szCs w:val="24"/>
        </w:rPr>
        <w:t>点击</w:t>
      </w:r>
      <w:r>
        <w:rPr>
          <w:sz w:val="24"/>
          <w:szCs w:val="24"/>
        </w:rPr>
        <w:t>图最下方的继续任务才能继续下一</w:t>
      </w:r>
      <w:r>
        <w:rPr>
          <w:rFonts w:hint="eastAsia"/>
          <w:sz w:val="24"/>
          <w:szCs w:val="24"/>
        </w:rPr>
        <w:t>关卡</w:t>
      </w:r>
      <w:r>
        <w:rPr>
          <w:sz w:val="24"/>
          <w:szCs w:val="24"/>
        </w:rPr>
        <w:t>（</w:t>
      </w:r>
      <w:r>
        <w:rPr>
          <w:rFonts w:hint="eastAsia"/>
          <w:sz w:val="24"/>
          <w:szCs w:val="24"/>
        </w:rPr>
        <w:t>风情小镇</w:t>
      </w:r>
      <w:r>
        <w:rPr>
          <w:sz w:val="24"/>
          <w:szCs w:val="24"/>
        </w:rPr>
        <w:t>）。</w:t>
      </w:r>
    </w:p>
    <w:p w:rsidR="006A1470" w:rsidRDefault="00060FCD">
      <w:pPr>
        <w:pStyle w:val="11"/>
        <w:numPr>
          <w:ilvl w:val="0"/>
          <w:numId w:val="16"/>
        </w:numPr>
        <w:spacing w:line="360" w:lineRule="auto"/>
        <w:ind w:firstLineChars="0"/>
        <w:rPr>
          <w:sz w:val="24"/>
          <w:szCs w:val="24"/>
        </w:rPr>
      </w:pPr>
      <w:r>
        <w:rPr>
          <w:rFonts w:hint="eastAsia"/>
          <w:sz w:val="24"/>
          <w:szCs w:val="24"/>
        </w:rPr>
        <w:t>风情小镇</w:t>
      </w:r>
    </w:p>
    <w:p w:rsidR="006A1470" w:rsidRDefault="00060FCD">
      <w:pPr>
        <w:spacing w:line="360" w:lineRule="auto"/>
        <w:ind w:left="580"/>
        <w:rPr>
          <w:sz w:val="24"/>
          <w:szCs w:val="24"/>
        </w:rPr>
      </w:pPr>
      <w:r>
        <w:rPr>
          <w:sz w:val="24"/>
          <w:szCs w:val="24"/>
        </w:rPr>
        <w:t>关卡任务：回答问题＋</w:t>
      </w:r>
      <w:r>
        <w:rPr>
          <w:rFonts w:hint="eastAsia"/>
          <w:sz w:val="24"/>
          <w:szCs w:val="24"/>
        </w:rPr>
        <w:t>像素</w:t>
      </w:r>
      <w:r>
        <w:rPr>
          <w:sz w:val="24"/>
          <w:szCs w:val="24"/>
        </w:rPr>
        <w:t>小鸟游戏，</w:t>
      </w:r>
      <w:r>
        <w:rPr>
          <w:rFonts w:hint="eastAsia"/>
          <w:sz w:val="24"/>
          <w:szCs w:val="24"/>
        </w:rPr>
        <w:t>点击小鸟</w:t>
      </w:r>
      <w:r>
        <w:rPr>
          <w:sz w:val="24"/>
          <w:szCs w:val="24"/>
        </w:rPr>
        <w:t>，</w:t>
      </w:r>
      <w:r>
        <w:rPr>
          <w:rFonts w:hint="eastAsia"/>
          <w:sz w:val="24"/>
          <w:szCs w:val="24"/>
        </w:rPr>
        <w:t>让</w:t>
      </w:r>
      <w:r>
        <w:rPr>
          <w:sz w:val="24"/>
          <w:szCs w:val="24"/>
        </w:rPr>
        <w:t>小鸟上下飞，</w:t>
      </w:r>
      <w:r>
        <w:rPr>
          <w:rFonts w:hint="eastAsia"/>
          <w:sz w:val="24"/>
          <w:szCs w:val="24"/>
        </w:rPr>
        <w:t>控制</w:t>
      </w:r>
      <w:r>
        <w:rPr>
          <w:sz w:val="24"/>
          <w:szCs w:val="24"/>
        </w:rPr>
        <w:t>小鸟不触碰圆管，</w:t>
      </w:r>
      <w:r>
        <w:rPr>
          <w:rFonts w:hint="eastAsia"/>
          <w:sz w:val="24"/>
          <w:szCs w:val="24"/>
        </w:rPr>
        <w:t>需</w:t>
      </w:r>
      <w:r>
        <w:rPr>
          <w:sz w:val="24"/>
          <w:szCs w:val="24"/>
        </w:rPr>
        <w:t>飞过一个水管才算过关。</w:t>
      </w:r>
    </w:p>
    <w:p w:rsidR="006A1470" w:rsidRDefault="00060FCD">
      <w:pPr>
        <w:pStyle w:val="11"/>
        <w:numPr>
          <w:ilvl w:val="0"/>
          <w:numId w:val="16"/>
        </w:numPr>
        <w:spacing w:line="360" w:lineRule="auto"/>
        <w:ind w:firstLineChars="0"/>
        <w:rPr>
          <w:sz w:val="24"/>
          <w:szCs w:val="24"/>
        </w:rPr>
      </w:pPr>
      <w:r>
        <w:rPr>
          <w:sz w:val="24"/>
          <w:szCs w:val="24"/>
        </w:rPr>
        <w:t>吴越松径</w:t>
      </w:r>
    </w:p>
    <w:p w:rsidR="006A1470" w:rsidRDefault="00060FCD">
      <w:pPr>
        <w:spacing w:line="360" w:lineRule="auto"/>
        <w:ind w:left="580"/>
        <w:rPr>
          <w:sz w:val="24"/>
          <w:szCs w:val="24"/>
        </w:rPr>
      </w:pPr>
      <w:r>
        <w:rPr>
          <w:rFonts w:hint="eastAsia"/>
          <w:sz w:val="24"/>
          <w:szCs w:val="24"/>
        </w:rPr>
        <w:t>关卡</w:t>
      </w:r>
      <w:r>
        <w:rPr>
          <w:sz w:val="24"/>
          <w:szCs w:val="24"/>
        </w:rPr>
        <w:t>任务：回答问题＋</w:t>
      </w:r>
      <w:r>
        <w:rPr>
          <w:rFonts w:hint="eastAsia"/>
          <w:sz w:val="24"/>
          <w:szCs w:val="24"/>
        </w:rPr>
        <w:t>长春花游戏</w:t>
      </w:r>
      <w:r>
        <w:rPr>
          <w:sz w:val="24"/>
          <w:szCs w:val="24"/>
        </w:rPr>
        <w:t>，</w:t>
      </w:r>
      <w:r>
        <w:rPr>
          <w:rFonts w:hint="eastAsia"/>
          <w:sz w:val="24"/>
          <w:szCs w:val="24"/>
        </w:rPr>
        <w:t>点击</w:t>
      </w:r>
      <w:r>
        <w:rPr>
          <w:sz w:val="24"/>
          <w:szCs w:val="24"/>
        </w:rPr>
        <w:t>长春花，</w:t>
      </w:r>
      <w:r>
        <w:rPr>
          <w:rFonts w:hint="eastAsia"/>
          <w:sz w:val="24"/>
          <w:szCs w:val="24"/>
        </w:rPr>
        <w:t>吃</w:t>
      </w:r>
      <w:r>
        <w:rPr>
          <w:sz w:val="24"/>
          <w:szCs w:val="24"/>
        </w:rPr>
        <w:t>长春花，</w:t>
      </w:r>
      <w:r>
        <w:rPr>
          <w:rFonts w:hint="eastAsia"/>
          <w:sz w:val="24"/>
          <w:szCs w:val="24"/>
        </w:rPr>
        <w:t>要</w:t>
      </w:r>
      <w:r>
        <w:rPr>
          <w:sz w:val="24"/>
          <w:szCs w:val="24"/>
        </w:rPr>
        <w:t>按照长春花出现的顺序，</w:t>
      </w:r>
      <w:r>
        <w:rPr>
          <w:rFonts w:hint="eastAsia"/>
          <w:sz w:val="24"/>
          <w:szCs w:val="24"/>
        </w:rPr>
        <w:t>由下自上</w:t>
      </w:r>
      <w:r>
        <w:rPr>
          <w:sz w:val="24"/>
          <w:szCs w:val="24"/>
        </w:rPr>
        <w:t>，</w:t>
      </w:r>
      <w:r>
        <w:rPr>
          <w:rFonts w:hint="eastAsia"/>
          <w:sz w:val="24"/>
          <w:szCs w:val="24"/>
        </w:rPr>
        <w:t>逐个</w:t>
      </w:r>
      <w:r>
        <w:rPr>
          <w:sz w:val="24"/>
          <w:szCs w:val="24"/>
        </w:rPr>
        <w:t>点击，</w:t>
      </w:r>
      <w:r>
        <w:rPr>
          <w:rFonts w:hint="eastAsia"/>
          <w:sz w:val="24"/>
          <w:szCs w:val="24"/>
        </w:rPr>
        <w:t>游戏</w:t>
      </w:r>
      <w:r>
        <w:rPr>
          <w:sz w:val="24"/>
          <w:szCs w:val="24"/>
        </w:rPr>
        <w:t>才能继续，</w:t>
      </w:r>
      <w:r>
        <w:rPr>
          <w:rFonts w:hint="eastAsia"/>
          <w:sz w:val="24"/>
          <w:szCs w:val="24"/>
        </w:rPr>
        <w:t>点</w:t>
      </w:r>
      <w:r>
        <w:rPr>
          <w:sz w:val="24"/>
          <w:szCs w:val="24"/>
        </w:rPr>
        <w:t>中空白部分，</w:t>
      </w:r>
      <w:r>
        <w:rPr>
          <w:rFonts w:hint="eastAsia"/>
          <w:sz w:val="24"/>
          <w:szCs w:val="24"/>
        </w:rPr>
        <w:t>游戏</w:t>
      </w:r>
      <w:r>
        <w:rPr>
          <w:sz w:val="24"/>
          <w:szCs w:val="24"/>
        </w:rPr>
        <w:t>结束。</w:t>
      </w:r>
      <w:r>
        <w:rPr>
          <w:rFonts w:hint="eastAsia"/>
          <w:sz w:val="24"/>
          <w:szCs w:val="24"/>
        </w:rPr>
        <w:t>长春花</w:t>
      </w:r>
      <w:r>
        <w:rPr>
          <w:sz w:val="24"/>
          <w:szCs w:val="24"/>
        </w:rPr>
        <w:t>游戏，</w:t>
      </w:r>
      <w:r>
        <w:rPr>
          <w:rFonts w:hint="eastAsia"/>
          <w:sz w:val="24"/>
          <w:szCs w:val="24"/>
        </w:rPr>
        <w:t>增加</w:t>
      </w:r>
      <w:r>
        <w:rPr>
          <w:sz w:val="24"/>
          <w:szCs w:val="24"/>
        </w:rPr>
        <w:t>智慧值，</w:t>
      </w:r>
      <w:r>
        <w:rPr>
          <w:rFonts w:hint="eastAsia"/>
          <w:sz w:val="24"/>
          <w:szCs w:val="24"/>
        </w:rPr>
        <w:t>采集</w:t>
      </w:r>
      <w:r>
        <w:rPr>
          <w:sz w:val="24"/>
          <w:szCs w:val="24"/>
        </w:rPr>
        <w:t>的长春花多数＝</w:t>
      </w:r>
      <w:r>
        <w:rPr>
          <w:rFonts w:hint="eastAsia"/>
          <w:sz w:val="24"/>
          <w:szCs w:val="24"/>
        </w:rPr>
        <w:t>增加</w:t>
      </w:r>
      <w:r>
        <w:rPr>
          <w:sz w:val="24"/>
          <w:szCs w:val="24"/>
        </w:rPr>
        <w:t>的智慧值数。</w:t>
      </w:r>
    </w:p>
    <w:p w:rsidR="006A1470" w:rsidRDefault="00060FCD">
      <w:pPr>
        <w:pStyle w:val="11"/>
        <w:numPr>
          <w:ilvl w:val="0"/>
          <w:numId w:val="16"/>
        </w:numPr>
        <w:spacing w:line="360" w:lineRule="auto"/>
        <w:ind w:firstLineChars="0"/>
        <w:rPr>
          <w:sz w:val="24"/>
          <w:szCs w:val="24"/>
        </w:rPr>
      </w:pPr>
      <w:r>
        <w:rPr>
          <w:sz w:val="24"/>
          <w:szCs w:val="24"/>
        </w:rPr>
        <w:t>茶祖峒</w:t>
      </w:r>
    </w:p>
    <w:p w:rsidR="006A1470" w:rsidRDefault="00060FCD">
      <w:pPr>
        <w:spacing w:line="360" w:lineRule="auto"/>
        <w:ind w:left="580"/>
        <w:rPr>
          <w:sz w:val="24"/>
          <w:szCs w:val="24"/>
        </w:rPr>
      </w:pPr>
      <w:r>
        <w:rPr>
          <w:rFonts w:hint="eastAsia"/>
          <w:sz w:val="24"/>
          <w:szCs w:val="24"/>
        </w:rPr>
        <w:t>关卡</w:t>
      </w:r>
      <w:r>
        <w:rPr>
          <w:sz w:val="24"/>
          <w:szCs w:val="24"/>
        </w:rPr>
        <w:t>任务：</w:t>
      </w:r>
      <w:r>
        <w:rPr>
          <w:rFonts w:hint="eastAsia"/>
          <w:sz w:val="24"/>
          <w:szCs w:val="24"/>
        </w:rPr>
        <w:t>回答问题</w:t>
      </w:r>
      <w:r>
        <w:rPr>
          <w:sz w:val="24"/>
          <w:szCs w:val="24"/>
        </w:rPr>
        <w:t>＋</w:t>
      </w:r>
      <w:r>
        <w:rPr>
          <w:rFonts w:hint="eastAsia"/>
          <w:sz w:val="24"/>
          <w:szCs w:val="24"/>
        </w:rPr>
        <w:t>最强</w:t>
      </w:r>
      <w:r>
        <w:rPr>
          <w:sz w:val="24"/>
          <w:szCs w:val="24"/>
        </w:rPr>
        <w:t>眼力游戏，三个盒子里只有一个盒子游金币，</w:t>
      </w:r>
      <w:r>
        <w:rPr>
          <w:rFonts w:hint="eastAsia"/>
          <w:sz w:val="24"/>
          <w:szCs w:val="24"/>
        </w:rPr>
        <w:lastRenderedPageBreak/>
        <w:t>每轮</w:t>
      </w:r>
      <w:r>
        <w:rPr>
          <w:sz w:val="24"/>
          <w:szCs w:val="24"/>
        </w:rPr>
        <w:t>开始后，</w:t>
      </w:r>
      <w:r>
        <w:rPr>
          <w:rFonts w:hint="eastAsia"/>
          <w:sz w:val="24"/>
          <w:szCs w:val="24"/>
        </w:rPr>
        <w:t>三个</w:t>
      </w:r>
      <w:r>
        <w:rPr>
          <w:sz w:val="24"/>
          <w:szCs w:val="24"/>
        </w:rPr>
        <w:t>盒子飞速变换，</w:t>
      </w:r>
      <w:r>
        <w:rPr>
          <w:rFonts w:hint="eastAsia"/>
          <w:sz w:val="24"/>
          <w:szCs w:val="24"/>
        </w:rPr>
        <w:t>停下后</w:t>
      </w:r>
      <w:r>
        <w:rPr>
          <w:sz w:val="24"/>
          <w:szCs w:val="24"/>
        </w:rPr>
        <w:t>，</w:t>
      </w:r>
      <w:r>
        <w:rPr>
          <w:rFonts w:hint="eastAsia"/>
          <w:sz w:val="24"/>
          <w:szCs w:val="24"/>
        </w:rPr>
        <w:t>猜</w:t>
      </w:r>
      <w:r>
        <w:rPr>
          <w:sz w:val="24"/>
          <w:szCs w:val="24"/>
        </w:rPr>
        <w:t>硬币的位置，</w:t>
      </w:r>
      <w:r>
        <w:rPr>
          <w:rFonts w:hint="eastAsia"/>
          <w:sz w:val="24"/>
          <w:szCs w:val="24"/>
        </w:rPr>
        <w:t>猜对</w:t>
      </w:r>
      <w:r>
        <w:rPr>
          <w:sz w:val="24"/>
          <w:szCs w:val="24"/>
        </w:rPr>
        <w:t>继续游戏，</w:t>
      </w:r>
      <w:r>
        <w:rPr>
          <w:rFonts w:hint="eastAsia"/>
          <w:sz w:val="24"/>
          <w:szCs w:val="24"/>
        </w:rPr>
        <w:t>猜错</w:t>
      </w:r>
      <w:r>
        <w:rPr>
          <w:sz w:val="24"/>
          <w:szCs w:val="24"/>
        </w:rPr>
        <w:t>扣心，</w:t>
      </w:r>
      <w:r>
        <w:rPr>
          <w:rFonts w:hint="eastAsia"/>
          <w:sz w:val="24"/>
          <w:szCs w:val="24"/>
        </w:rPr>
        <w:t>一共有</w:t>
      </w:r>
      <w:r>
        <w:rPr>
          <w:sz w:val="24"/>
          <w:szCs w:val="24"/>
        </w:rPr>
        <w:t>三颗</w:t>
      </w:r>
      <w:r>
        <w:rPr>
          <w:rFonts w:hint="eastAsia"/>
          <w:sz w:val="24"/>
          <w:szCs w:val="24"/>
        </w:rPr>
        <w:t>心</w:t>
      </w:r>
      <w:r>
        <w:rPr>
          <w:sz w:val="24"/>
          <w:szCs w:val="24"/>
        </w:rPr>
        <w:t>，</w:t>
      </w:r>
      <w:r>
        <w:rPr>
          <w:rFonts w:hint="eastAsia"/>
          <w:sz w:val="24"/>
          <w:szCs w:val="24"/>
        </w:rPr>
        <w:t>三颗心</w:t>
      </w:r>
      <w:r>
        <w:rPr>
          <w:sz w:val="24"/>
          <w:szCs w:val="24"/>
        </w:rPr>
        <w:t>扣完，</w:t>
      </w:r>
      <w:r>
        <w:rPr>
          <w:rFonts w:hint="eastAsia"/>
          <w:sz w:val="24"/>
          <w:szCs w:val="24"/>
        </w:rPr>
        <w:t>本</w:t>
      </w:r>
      <w:r>
        <w:rPr>
          <w:sz w:val="24"/>
          <w:szCs w:val="24"/>
        </w:rPr>
        <w:t>关卡结束，</w:t>
      </w:r>
      <w:r>
        <w:rPr>
          <w:rFonts w:hint="eastAsia"/>
          <w:sz w:val="24"/>
          <w:szCs w:val="24"/>
        </w:rPr>
        <w:t>进入</w:t>
      </w:r>
      <w:r>
        <w:rPr>
          <w:sz w:val="24"/>
          <w:szCs w:val="24"/>
        </w:rPr>
        <w:t>下一关卡（注意直邮三颗心扣完才能结束游戏）。</w:t>
      </w:r>
    </w:p>
    <w:p w:rsidR="006A1470" w:rsidRDefault="00060FCD">
      <w:pPr>
        <w:pStyle w:val="11"/>
        <w:numPr>
          <w:ilvl w:val="0"/>
          <w:numId w:val="16"/>
        </w:numPr>
        <w:spacing w:line="360" w:lineRule="auto"/>
        <w:ind w:firstLineChars="0"/>
        <w:rPr>
          <w:sz w:val="24"/>
          <w:szCs w:val="24"/>
        </w:rPr>
      </w:pPr>
      <w:r>
        <w:rPr>
          <w:rFonts w:hint="eastAsia"/>
          <w:sz w:val="24"/>
          <w:szCs w:val="24"/>
        </w:rPr>
        <w:t>奶娘亭</w:t>
      </w:r>
    </w:p>
    <w:p w:rsidR="006A1470" w:rsidRDefault="00060FCD">
      <w:pPr>
        <w:spacing w:line="360" w:lineRule="auto"/>
        <w:ind w:left="580"/>
        <w:rPr>
          <w:sz w:val="24"/>
          <w:szCs w:val="24"/>
        </w:rPr>
      </w:pPr>
      <w:r>
        <w:rPr>
          <w:rFonts w:hint="eastAsia"/>
          <w:sz w:val="24"/>
          <w:szCs w:val="24"/>
        </w:rPr>
        <w:t>关卡</w:t>
      </w:r>
      <w:r>
        <w:rPr>
          <w:sz w:val="24"/>
          <w:szCs w:val="24"/>
        </w:rPr>
        <w:t>任务：回答问题，</w:t>
      </w:r>
      <w:r>
        <w:rPr>
          <w:rFonts w:hint="eastAsia"/>
          <w:sz w:val="24"/>
          <w:szCs w:val="24"/>
        </w:rPr>
        <w:t>回答问题</w:t>
      </w:r>
      <w:r>
        <w:rPr>
          <w:sz w:val="24"/>
          <w:szCs w:val="24"/>
        </w:rPr>
        <w:t>正确游戏过关。</w:t>
      </w:r>
    </w:p>
    <w:p w:rsidR="006A1470" w:rsidRDefault="00060FCD">
      <w:pPr>
        <w:pStyle w:val="11"/>
        <w:numPr>
          <w:ilvl w:val="0"/>
          <w:numId w:val="16"/>
        </w:numPr>
        <w:spacing w:line="360" w:lineRule="auto"/>
        <w:ind w:firstLineChars="0"/>
        <w:rPr>
          <w:sz w:val="24"/>
          <w:szCs w:val="24"/>
        </w:rPr>
      </w:pPr>
      <w:r>
        <w:rPr>
          <w:sz w:val="24"/>
          <w:szCs w:val="24"/>
        </w:rPr>
        <w:t>友梅轩</w:t>
      </w:r>
    </w:p>
    <w:p w:rsidR="006A1470" w:rsidRDefault="00060FCD">
      <w:pPr>
        <w:spacing w:line="360" w:lineRule="auto"/>
        <w:ind w:left="580"/>
        <w:rPr>
          <w:sz w:val="24"/>
          <w:szCs w:val="24"/>
        </w:rPr>
      </w:pPr>
      <w:r>
        <w:rPr>
          <w:rFonts w:hint="eastAsia"/>
          <w:sz w:val="24"/>
          <w:szCs w:val="24"/>
        </w:rPr>
        <w:t>关卡</w:t>
      </w:r>
      <w:r>
        <w:rPr>
          <w:sz w:val="24"/>
          <w:szCs w:val="24"/>
        </w:rPr>
        <w:t>任务：回答问题＋</w:t>
      </w:r>
      <w:r>
        <w:rPr>
          <w:rFonts w:hint="eastAsia"/>
          <w:sz w:val="24"/>
          <w:szCs w:val="24"/>
        </w:rPr>
        <w:t>牛郎织女游戏</w:t>
      </w:r>
      <w:r>
        <w:rPr>
          <w:sz w:val="24"/>
          <w:szCs w:val="24"/>
        </w:rPr>
        <w:t>，</w:t>
      </w:r>
      <w:r>
        <w:rPr>
          <w:rFonts w:hint="eastAsia"/>
          <w:sz w:val="24"/>
          <w:szCs w:val="24"/>
        </w:rPr>
        <w:t>问题</w:t>
      </w:r>
      <w:r>
        <w:rPr>
          <w:sz w:val="24"/>
          <w:szCs w:val="24"/>
        </w:rPr>
        <w:t>回答正确，</w:t>
      </w:r>
      <w:r>
        <w:rPr>
          <w:rFonts w:hint="eastAsia"/>
          <w:sz w:val="24"/>
          <w:szCs w:val="24"/>
        </w:rPr>
        <w:t>进入</w:t>
      </w:r>
      <w:r>
        <w:rPr>
          <w:sz w:val="24"/>
          <w:szCs w:val="24"/>
        </w:rPr>
        <w:t>小游戏，</w:t>
      </w:r>
      <w:r>
        <w:rPr>
          <w:rFonts w:hint="eastAsia"/>
          <w:sz w:val="24"/>
          <w:szCs w:val="24"/>
        </w:rPr>
        <w:t>点击</w:t>
      </w:r>
      <w:r>
        <w:rPr>
          <w:sz w:val="24"/>
          <w:szCs w:val="24"/>
        </w:rPr>
        <w:t>牛郎织女，</w:t>
      </w:r>
      <w:r>
        <w:rPr>
          <w:rFonts w:hint="eastAsia"/>
          <w:sz w:val="24"/>
          <w:szCs w:val="24"/>
        </w:rPr>
        <w:t>牛郎织女</w:t>
      </w:r>
      <w:r>
        <w:rPr>
          <w:sz w:val="24"/>
          <w:szCs w:val="24"/>
        </w:rPr>
        <w:t>可以跳起，</w:t>
      </w:r>
      <w:r>
        <w:rPr>
          <w:rFonts w:hint="eastAsia"/>
          <w:sz w:val="24"/>
          <w:szCs w:val="24"/>
        </w:rPr>
        <w:t>控制</w:t>
      </w:r>
      <w:r>
        <w:rPr>
          <w:sz w:val="24"/>
          <w:szCs w:val="24"/>
        </w:rPr>
        <w:t>牛郎织女跳</w:t>
      </w:r>
      <w:r>
        <w:rPr>
          <w:rFonts w:hint="eastAsia"/>
          <w:sz w:val="24"/>
          <w:szCs w:val="24"/>
        </w:rPr>
        <w:t>过</w:t>
      </w:r>
      <w:r>
        <w:rPr>
          <w:sz w:val="24"/>
          <w:szCs w:val="24"/>
        </w:rPr>
        <w:t>障碍物，</w:t>
      </w:r>
      <w:r>
        <w:rPr>
          <w:rFonts w:hint="eastAsia"/>
          <w:sz w:val="24"/>
          <w:szCs w:val="24"/>
        </w:rPr>
        <w:t>如若</w:t>
      </w:r>
      <w:r>
        <w:rPr>
          <w:sz w:val="24"/>
          <w:szCs w:val="24"/>
        </w:rPr>
        <w:t>有一方碰到障碍物，</w:t>
      </w:r>
      <w:r>
        <w:rPr>
          <w:rFonts w:hint="eastAsia"/>
          <w:sz w:val="24"/>
          <w:szCs w:val="24"/>
        </w:rPr>
        <w:t>游戏</w:t>
      </w:r>
      <w:r>
        <w:rPr>
          <w:sz w:val="24"/>
          <w:szCs w:val="24"/>
        </w:rPr>
        <w:t>结束。</w:t>
      </w:r>
    </w:p>
    <w:p w:rsidR="006A1470" w:rsidRDefault="00060FCD">
      <w:pPr>
        <w:pStyle w:val="11"/>
        <w:numPr>
          <w:ilvl w:val="0"/>
          <w:numId w:val="16"/>
        </w:numPr>
        <w:spacing w:line="360" w:lineRule="auto"/>
        <w:ind w:firstLineChars="0"/>
        <w:rPr>
          <w:sz w:val="24"/>
          <w:szCs w:val="24"/>
        </w:rPr>
      </w:pPr>
      <w:r>
        <w:rPr>
          <w:sz w:val="24"/>
          <w:szCs w:val="24"/>
        </w:rPr>
        <w:t>太平军银窑</w:t>
      </w:r>
    </w:p>
    <w:p w:rsidR="006A1470" w:rsidRDefault="00060FCD">
      <w:pPr>
        <w:spacing w:line="360" w:lineRule="auto"/>
        <w:ind w:left="580"/>
        <w:rPr>
          <w:sz w:val="24"/>
          <w:szCs w:val="24"/>
        </w:rPr>
      </w:pPr>
      <w:r>
        <w:rPr>
          <w:rFonts w:hint="eastAsia"/>
          <w:sz w:val="24"/>
          <w:szCs w:val="24"/>
        </w:rPr>
        <w:t>关卡任务</w:t>
      </w:r>
      <w:r>
        <w:rPr>
          <w:sz w:val="24"/>
          <w:szCs w:val="24"/>
        </w:rPr>
        <w:t>：</w:t>
      </w:r>
      <w:r>
        <w:rPr>
          <w:rFonts w:hint="eastAsia"/>
          <w:sz w:val="24"/>
          <w:szCs w:val="24"/>
        </w:rPr>
        <w:t>回答问题</w:t>
      </w:r>
      <w:r>
        <w:rPr>
          <w:sz w:val="24"/>
          <w:szCs w:val="24"/>
        </w:rPr>
        <w:t>＋</w:t>
      </w:r>
      <w:r>
        <w:rPr>
          <w:rFonts w:hint="eastAsia"/>
          <w:sz w:val="24"/>
          <w:szCs w:val="24"/>
        </w:rPr>
        <w:t>说泡泡</w:t>
      </w:r>
      <w:r>
        <w:rPr>
          <w:sz w:val="24"/>
          <w:szCs w:val="24"/>
        </w:rPr>
        <w:t>游戏，</w:t>
      </w:r>
      <w:r>
        <w:rPr>
          <w:rFonts w:hint="eastAsia"/>
          <w:sz w:val="24"/>
          <w:szCs w:val="24"/>
        </w:rPr>
        <w:t>回答</w:t>
      </w:r>
      <w:r>
        <w:rPr>
          <w:sz w:val="24"/>
          <w:szCs w:val="24"/>
        </w:rPr>
        <w:t>问题正确后，</w:t>
      </w:r>
      <w:r>
        <w:rPr>
          <w:rFonts w:hint="eastAsia"/>
          <w:sz w:val="24"/>
          <w:szCs w:val="24"/>
        </w:rPr>
        <w:t>进入</w:t>
      </w:r>
      <w:r>
        <w:rPr>
          <w:sz w:val="24"/>
          <w:szCs w:val="24"/>
        </w:rPr>
        <w:t>戳泡泡游戏，</w:t>
      </w:r>
      <w:r>
        <w:rPr>
          <w:rFonts w:hint="eastAsia"/>
          <w:sz w:val="24"/>
          <w:szCs w:val="24"/>
        </w:rPr>
        <w:t>点击</w:t>
      </w:r>
      <w:r>
        <w:rPr>
          <w:sz w:val="24"/>
          <w:szCs w:val="24"/>
        </w:rPr>
        <w:t>屏幕上出现的大小泡泡，</w:t>
      </w:r>
      <w:r>
        <w:rPr>
          <w:rFonts w:hint="eastAsia"/>
          <w:sz w:val="24"/>
          <w:szCs w:val="24"/>
        </w:rPr>
        <w:t>将</w:t>
      </w:r>
      <w:r>
        <w:rPr>
          <w:sz w:val="24"/>
          <w:szCs w:val="24"/>
        </w:rPr>
        <w:t>其戳破，</w:t>
      </w:r>
      <w:r>
        <w:rPr>
          <w:rFonts w:hint="eastAsia"/>
          <w:sz w:val="24"/>
          <w:szCs w:val="24"/>
        </w:rPr>
        <w:t>根据</w:t>
      </w:r>
      <w:r>
        <w:rPr>
          <w:sz w:val="24"/>
          <w:szCs w:val="24"/>
        </w:rPr>
        <w:t>戳破的泡泡数，</w:t>
      </w:r>
      <w:r>
        <w:rPr>
          <w:rFonts w:hint="eastAsia"/>
          <w:sz w:val="24"/>
          <w:szCs w:val="24"/>
        </w:rPr>
        <w:t>增加</w:t>
      </w:r>
      <w:r>
        <w:rPr>
          <w:sz w:val="24"/>
          <w:szCs w:val="24"/>
        </w:rPr>
        <w:t>智慧值。时间到了，</w:t>
      </w:r>
      <w:r>
        <w:rPr>
          <w:rFonts w:hint="eastAsia"/>
          <w:sz w:val="24"/>
          <w:szCs w:val="24"/>
        </w:rPr>
        <w:t>游戏</w:t>
      </w:r>
      <w:r>
        <w:rPr>
          <w:sz w:val="24"/>
          <w:szCs w:val="24"/>
        </w:rPr>
        <w:t>结束。</w:t>
      </w:r>
    </w:p>
    <w:p w:rsidR="006A1470" w:rsidRDefault="00060FCD">
      <w:pPr>
        <w:pStyle w:val="11"/>
        <w:numPr>
          <w:ilvl w:val="0"/>
          <w:numId w:val="16"/>
        </w:numPr>
        <w:spacing w:line="360" w:lineRule="auto"/>
        <w:ind w:firstLineChars="0"/>
        <w:rPr>
          <w:sz w:val="24"/>
          <w:szCs w:val="24"/>
        </w:rPr>
      </w:pPr>
      <w:r>
        <w:rPr>
          <w:sz w:val="24"/>
          <w:szCs w:val="24"/>
        </w:rPr>
        <w:t>承天亭</w:t>
      </w:r>
    </w:p>
    <w:p w:rsidR="006A1470" w:rsidRDefault="00060FCD">
      <w:pPr>
        <w:spacing w:line="360" w:lineRule="auto"/>
        <w:ind w:left="580"/>
        <w:rPr>
          <w:sz w:val="24"/>
          <w:szCs w:val="24"/>
        </w:rPr>
      </w:pPr>
      <w:r>
        <w:rPr>
          <w:rFonts w:hint="eastAsia"/>
          <w:sz w:val="24"/>
          <w:szCs w:val="24"/>
        </w:rPr>
        <w:t>关卡任务</w:t>
      </w:r>
      <w:r>
        <w:rPr>
          <w:sz w:val="24"/>
          <w:szCs w:val="24"/>
        </w:rPr>
        <w:t>：</w:t>
      </w:r>
      <w:r>
        <w:rPr>
          <w:rFonts w:hint="eastAsia"/>
          <w:sz w:val="24"/>
          <w:szCs w:val="24"/>
        </w:rPr>
        <w:t>回答问题</w:t>
      </w:r>
      <w:r>
        <w:rPr>
          <w:sz w:val="24"/>
          <w:szCs w:val="24"/>
        </w:rPr>
        <w:t>＋</w:t>
      </w:r>
      <w:r>
        <w:rPr>
          <w:rFonts w:hint="eastAsia"/>
          <w:sz w:val="24"/>
          <w:szCs w:val="24"/>
        </w:rPr>
        <w:t>吃月饼</w:t>
      </w:r>
      <w:r>
        <w:rPr>
          <w:sz w:val="24"/>
          <w:szCs w:val="24"/>
        </w:rPr>
        <w:t>游戏，</w:t>
      </w:r>
      <w:r>
        <w:rPr>
          <w:rFonts w:hint="eastAsia"/>
          <w:sz w:val="24"/>
          <w:szCs w:val="24"/>
        </w:rPr>
        <w:t>回答问题</w:t>
      </w:r>
      <w:r>
        <w:rPr>
          <w:sz w:val="24"/>
          <w:szCs w:val="24"/>
        </w:rPr>
        <w:t>正确，</w:t>
      </w:r>
      <w:r>
        <w:rPr>
          <w:rFonts w:hint="eastAsia"/>
          <w:sz w:val="24"/>
          <w:szCs w:val="24"/>
        </w:rPr>
        <w:t>进入</w:t>
      </w:r>
      <w:r>
        <w:rPr>
          <w:sz w:val="24"/>
          <w:szCs w:val="24"/>
        </w:rPr>
        <w:t>吃月饼游戏，</w:t>
      </w:r>
      <w:r>
        <w:rPr>
          <w:rFonts w:hint="eastAsia"/>
          <w:sz w:val="24"/>
          <w:szCs w:val="24"/>
        </w:rPr>
        <w:t>点击</w:t>
      </w:r>
      <w:r>
        <w:rPr>
          <w:sz w:val="24"/>
          <w:szCs w:val="24"/>
        </w:rPr>
        <w:t>“</w:t>
      </w:r>
      <w:r>
        <w:rPr>
          <w:rFonts w:hint="eastAsia"/>
          <w:sz w:val="24"/>
          <w:szCs w:val="24"/>
        </w:rPr>
        <w:t>我吃</w:t>
      </w:r>
      <w:r>
        <w:rPr>
          <w:sz w:val="24"/>
          <w:szCs w:val="24"/>
        </w:rPr>
        <w:t>”</w:t>
      </w:r>
      <w:r>
        <w:rPr>
          <w:sz w:val="24"/>
          <w:szCs w:val="24"/>
        </w:rPr>
        <w:t>，</w:t>
      </w:r>
      <w:r>
        <w:rPr>
          <w:rFonts w:hint="eastAsia"/>
          <w:sz w:val="24"/>
          <w:szCs w:val="24"/>
        </w:rPr>
        <w:t>在</w:t>
      </w:r>
      <w:r>
        <w:rPr>
          <w:sz w:val="24"/>
          <w:szCs w:val="24"/>
        </w:rPr>
        <w:t>有限的时间内，</w:t>
      </w:r>
      <w:r>
        <w:rPr>
          <w:rFonts w:hint="eastAsia"/>
          <w:sz w:val="24"/>
          <w:szCs w:val="24"/>
        </w:rPr>
        <w:t>尽可能</w:t>
      </w:r>
      <w:r>
        <w:rPr>
          <w:sz w:val="24"/>
          <w:szCs w:val="24"/>
        </w:rPr>
        <w:t>多吃月饼，</w:t>
      </w:r>
      <w:r>
        <w:rPr>
          <w:rFonts w:hint="eastAsia"/>
          <w:sz w:val="24"/>
          <w:szCs w:val="24"/>
        </w:rPr>
        <w:t>时间到</w:t>
      </w:r>
      <w:r>
        <w:rPr>
          <w:sz w:val="24"/>
          <w:szCs w:val="24"/>
        </w:rPr>
        <w:t>，</w:t>
      </w:r>
      <w:r>
        <w:rPr>
          <w:rFonts w:hint="eastAsia"/>
          <w:sz w:val="24"/>
          <w:szCs w:val="24"/>
        </w:rPr>
        <w:t>游戏</w:t>
      </w:r>
      <w:r>
        <w:rPr>
          <w:sz w:val="24"/>
          <w:szCs w:val="24"/>
        </w:rPr>
        <w:t>结束，</w:t>
      </w:r>
      <w:r>
        <w:rPr>
          <w:rFonts w:hint="eastAsia"/>
          <w:sz w:val="24"/>
          <w:szCs w:val="24"/>
        </w:rPr>
        <w:t>增加</w:t>
      </w:r>
      <w:r>
        <w:rPr>
          <w:sz w:val="24"/>
          <w:szCs w:val="24"/>
        </w:rPr>
        <w:t>智慧值由</w:t>
      </w:r>
      <w:r>
        <w:rPr>
          <w:rFonts w:hint="eastAsia"/>
          <w:sz w:val="24"/>
          <w:szCs w:val="24"/>
        </w:rPr>
        <w:t>吃的</w:t>
      </w:r>
      <w:r>
        <w:rPr>
          <w:sz w:val="24"/>
          <w:szCs w:val="24"/>
        </w:rPr>
        <w:t>月饼</w:t>
      </w:r>
      <w:r>
        <w:rPr>
          <w:rFonts w:hint="eastAsia"/>
          <w:sz w:val="24"/>
          <w:szCs w:val="24"/>
        </w:rPr>
        <w:t>数</w:t>
      </w:r>
      <w:r>
        <w:rPr>
          <w:sz w:val="24"/>
          <w:szCs w:val="24"/>
        </w:rPr>
        <w:t>决定。</w:t>
      </w:r>
    </w:p>
    <w:p w:rsidR="006A1470" w:rsidRDefault="00060FCD">
      <w:pPr>
        <w:pStyle w:val="11"/>
        <w:numPr>
          <w:ilvl w:val="0"/>
          <w:numId w:val="16"/>
        </w:numPr>
        <w:spacing w:line="360" w:lineRule="auto"/>
        <w:ind w:firstLineChars="0"/>
        <w:rPr>
          <w:sz w:val="24"/>
          <w:szCs w:val="24"/>
        </w:rPr>
      </w:pPr>
      <w:r>
        <w:rPr>
          <w:sz w:val="24"/>
          <w:szCs w:val="24"/>
        </w:rPr>
        <w:t>图腾柱</w:t>
      </w:r>
    </w:p>
    <w:p w:rsidR="006A1470" w:rsidRDefault="00060FCD">
      <w:pPr>
        <w:spacing w:line="360" w:lineRule="auto"/>
        <w:ind w:left="580"/>
        <w:rPr>
          <w:sz w:val="24"/>
          <w:szCs w:val="24"/>
        </w:rPr>
      </w:pPr>
      <w:r>
        <w:rPr>
          <w:rFonts w:hint="eastAsia"/>
          <w:sz w:val="24"/>
          <w:szCs w:val="24"/>
        </w:rPr>
        <w:t>关卡任务</w:t>
      </w:r>
      <w:r>
        <w:rPr>
          <w:sz w:val="24"/>
          <w:szCs w:val="24"/>
        </w:rPr>
        <w:t>：</w:t>
      </w:r>
      <w:r>
        <w:rPr>
          <w:rFonts w:hint="eastAsia"/>
          <w:sz w:val="24"/>
          <w:szCs w:val="24"/>
        </w:rPr>
        <w:t>回答问题</w:t>
      </w:r>
      <w:r>
        <w:rPr>
          <w:sz w:val="24"/>
          <w:szCs w:val="24"/>
        </w:rPr>
        <w:t>＋</w:t>
      </w:r>
      <w:r>
        <w:rPr>
          <w:rFonts w:hint="eastAsia"/>
          <w:sz w:val="24"/>
          <w:szCs w:val="24"/>
        </w:rPr>
        <w:t>冰桶</w:t>
      </w:r>
      <w:r>
        <w:rPr>
          <w:sz w:val="24"/>
          <w:szCs w:val="24"/>
        </w:rPr>
        <w:t>游戏，</w:t>
      </w:r>
      <w:r>
        <w:rPr>
          <w:rFonts w:hint="eastAsia"/>
          <w:sz w:val="24"/>
          <w:szCs w:val="24"/>
        </w:rPr>
        <w:t>回答</w:t>
      </w:r>
      <w:r>
        <w:rPr>
          <w:sz w:val="24"/>
          <w:szCs w:val="24"/>
        </w:rPr>
        <w:t>问题正确后，</w:t>
      </w:r>
      <w:r>
        <w:rPr>
          <w:rFonts w:hint="eastAsia"/>
          <w:sz w:val="24"/>
          <w:szCs w:val="24"/>
        </w:rPr>
        <w:t>进入</w:t>
      </w:r>
      <w:r>
        <w:rPr>
          <w:sz w:val="24"/>
          <w:szCs w:val="24"/>
        </w:rPr>
        <w:t>冰桶游戏，</w:t>
      </w:r>
      <w:r>
        <w:rPr>
          <w:rFonts w:hint="eastAsia"/>
          <w:sz w:val="24"/>
          <w:szCs w:val="24"/>
        </w:rPr>
        <w:t>在</w:t>
      </w:r>
      <w:r>
        <w:rPr>
          <w:sz w:val="24"/>
          <w:szCs w:val="24"/>
        </w:rPr>
        <w:t>有限的</w:t>
      </w:r>
      <w:r>
        <w:rPr>
          <w:rFonts w:hint="eastAsia"/>
          <w:sz w:val="24"/>
          <w:szCs w:val="24"/>
        </w:rPr>
        <w:t>时间内</w:t>
      </w:r>
      <w:r>
        <w:rPr>
          <w:sz w:val="24"/>
          <w:szCs w:val="24"/>
        </w:rPr>
        <w:t>，</w:t>
      </w:r>
      <w:r>
        <w:rPr>
          <w:rFonts w:hint="eastAsia"/>
          <w:sz w:val="24"/>
          <w:szCs w:val="24"/>
        </w:rPr>
        <w:t>向</w:t>
      </w:r>
      <w:r>
        <w:rPr>
          <w:sz w:val="24"/>
          <w:szCs w:val="24"/>
        </w:rPr>
        <w:t>出现的人头上倒冰水，</w:t>
      </w:r>
      <w:r>
        <w:rPr>
          <w:rFonts w:hint="eastAsia"/>
          <w:sz w:val="24"/>
          <w:szCs w:val="24"/>
        </w:rPr>
        <w:t>时间到</w:t>
      </w:r>
      <w:r>
        <w:rPr>
          <w:sz w:val="24"/>
          <w:szCs w:val="24"/>
        </w:rPr>
        <w:t>，</w:t>
      </w:r>
      <w:r>
        <w:rPr>
          <w:rFonts w:hint="eastAsia"/>
          <w:sz w:val="24"/>
          <w:szCs w:val="24"/>
        </w:rPr>
        <w:t>游戏</w:t>
      </w:r>
      <w:r>
        <w:rPr>
          <w:sz w:val="24"/>
          <w:szCs w:val="24"/>
        </w:rPr>
        <w:t>结束，</w:t>
      </w:r>
      <w:r>
        <w:rPr>
          <w:rFonts w:hint="eastAsia"/>
          <w:sz w:val="24"/>
          <w:szCs w:val="24"/>
        </w:rPr>
        <w:t>增加智慧值</w:t>
      </w:r>
      <w:r>
        <w:rPr>
          <w:sz w:val="24"/>
          <w:szCs w:val="24"/>
        </w:rPr>
        <w:t>由倒准的人头数决定。</w:t>
      </w:r>
    </w:p>
    <w:p w:rsidR="006A1470" w:rsidRDefault="00060FCD">
      <w:pPr>
        <w:pStyle w:val="11"/>
        <w:numPr>
          <w:ilvl w:val="0"/>
          <w:numId w:val="16"/>
        </w:numPr>
        <w:spacing w:line="360" w:lineRule="auto"/>
        <w:ind w:firstLineChars="0"/>
        <w:rPr>
          <w:sz w:val="24"/>
          <w:szCs w:val="24"/>
        </w:rPr>
      </w:pPr>
      <w:r>
        <w:rPr>
          <w:sz w:val="24"/>
          <w:szCs w:val="24"/>
        </w:rPr>
        <w:t>龙穴亭</w:t>
      </w:r>
    </w:p>
    <w:p w:rsidR="006A1470" w:rsidRDefault="00060FCD">
      <w:pPr>
        <w:spacing w:line="360" w:lineRule="auto"/>
        <w:ind w:left="580"/>
        <w:rPr>
          <w:sz w:val="24"/>
          <w:szCs w:val="24"/>
        </w:rPr>
      </w:pPr>
      <w:r>
        <w:rPr>
          <w:rFonts w:hint="eastAsia"/>
          <w:sz w:val="24"/>
          <w:szCs w:val="24"/>
        </w:rPr>
        <w:t>关卡</w:t>
      </w:r>
      <w:r>
        <w:rPr>
          <w:sz w:val="24"/>
          <w:szCs w:val="24"/>
        </w:rPr>
        <w:t>任务：</w:t>
      </w:r>
      <w:r>
        <w:rPr>
          <w:rFonts w:hint="eastAsia"/>
          <w:sz w:val="24"/>
          <w:szCs w:val="24"/>
        </w:rPr>
        <w:t>回答问题</w:t>
      </w:r>
      <w:r>
        <w:rPr>
          <w:sz w:val="24"/>
          <w:szCs w:val="24"/>
        </w:rPr>
        <w:t>＋</w:t>
      </w:r>
      <w:r>
        <w:rPr>
          <w:rFonts w:hint="eastAsia"/>
          <w:sz w:val="24"/>
          <w:szCs w:val="24"/>
        </w:rPr>
        <w:t>找你妹</w:t>
      </w:r>
      <w:r>
        <w:rPr>
          <w:sz w:val="24"/>
          <w:szCs w:val="24"/>
        </w:rPr>
        <w:t>游戏，</w:t>
      </w:r>
      <w:r>
        <w:rPr>
          <w:rFonts w:hint="eastAsia"/>
          <w:sz w:val="24"/>
          <w:szCs w:val="24"/>
        </w:rPr>
        <w:t>回答问题</w:t>
      </w:r>
      <w:r>
        <w:rPr>
          <w:sz w:val="24"/>
          <w:szCs w:val="24"/>
        </w:rPr>
        <w:t>结束，</w:t>
      </w:r>
      <w:r>
        <w:rPr>
          <w:rFonts w:hint="eastAsia"/>
          <w:sz w:val="24"/>
          <w:szCs w:val="24"/>
        </w:rPr>
        <w:t>进入</w:t>
      </w:r>
      <w:r>
        <w:rPr>
          <w:sz w:val="24"/>
          <w:szCs w:val="24"/>
        </w:rPr>
        <w:t>找你妹游戏，</w:t>
      </w:r>
      <w:r>
        <w:rPr>
          <w:rFonts w:hint="eastAsia"/>
          <w:sz w:val="24"/>
          <w:szCs w:val="24"/>
        </w:rPr>
        <w:t>有限时间内</w:t>
      </w:r>
      <w:r>
        <w:rPr>
          <w:sz w:val="24"/>
          <w:szCs w:val="24"/>
        </w:rPr>
        <w:t>，</w:t>
      </w:r>
      <w:r>
        <w:rPr>
          <w:rFonts w:hint="eastAsia"/>
          <w:sz w:val="24"/>
          <w:szCs w:val="24"/>
        </w:rPr>
        <w:t>找出</w:t>
      </w:r>
      <w:r>
        <w:rPr>
          <w:sz w:val="24"/>
          <w:szCs w:val="24"/>
        </w:rPr>
        <w:t>“</w:t>
      </w:r>
      <w:r>
        <w:rPr>
          <w:rFonts w:hint="eastAsia"/>
          <w:sz w:val="24"/>
          <w:szCs w:val="24"/>
        </w:rPr>
        <w:t>妹</w:t>
      </w:r>
      <w:r>
        <w:rPr>
          <w:sz w:val="24"/>
          <w:szCs w:val="24"/>
        </w:rPr>
        <w:t>”</w:t>
      </w:r>
      <w:r>
        <w:rPr>
          <w:rFonts w:hint="eastAsia"/>
          <w:sz w:val="24"/>
          <w:szCs w:val="24"/>
        </w:rPr>
        <w:t>字</w:t>
      </w:r>
      <w:r>
        <w:rPr>
          <w:sz w:val="24"/>
          <w:szCs w:val="24"/>
        </w:rPr>
        <w:t>，</w:t>
      </w:r>
      <w:r>
        <w:rPr>
          <w:rFonts w:hint="eastAsia"/>
          <w:sz w:val="24"/>
          <w:szCs w:val="24"/>
        </w:rPr>
        <w:t>点击</w:t>
      </w:r>
      <w:r>
        <w:rPr>
          <w:sz w:val="24"/>
          <w:szCs w:val="24"/>
        </w:rPr>
        <w:t>，</w:t>
      </w:r>
      <w:r>
        <w:rPr>
          <w:rFonts w:hint="eastAsia"/>
          <w:sz w:val="24"/>
          <w:szCs w:val="24"/>
        </w:rPr>
        <w:t>图片</w:t>
      </w:r>
      <w:r>
        <w:rPr>
          <w:sz w:val="24"/>
          <w:szCs w:val="24"/>
        </w:rPr>
        <w:t>会进行切换，</w:t>
      </w:r>
      <w:r>
        <w:rPr>
          <w:rFonts w:hint="eastAsia"/>
          <w:sz w:val="24"/>
          <w:szCs w:val="24"/>
        </w:rPr>
        <w:t>会</w:t>
      </w:r>
      <w:r>
        <w:rPr>
          <w:sz w:val="24"/>
          <w:szCs w:val="24"/>
        </w:rPr>
        <w:t>越来越复杂。时间到，</w:t>
      </w:r>
      <w:r>
        <w:rPr>
          <w:rFonts w:hint="eastAsia"/>
          <w:sz w:val="24"/>
          <w:szCs w:val="24"/>
        </w:rPr>
        <w:t>游戏</w:t>
      </w:r>
      <w:r>
        <w:rPr>
          <w:sz w:val="24"/>
          <w:szCs w:val="24"/>
        </w:rPr>
        <w:t>结束。</w:t>
      </w:r>
    </w:p>
    <w:p w:rsidR="006A1470" w:rsidRDefault="00060FCD">
      <w:pPr>
        <w:pStyle w:val="11"/>
        <w:numPr>
          <w:ilvl w:val="0"/>
          <w:numId w:val="16"/>
        </w:numPr>
        <w:spacing w:line="360" w:lineRule="auto"/>
        <w:ind w:firstLineChars="0"/>
        <w:rPr>
          <w:sz w:val="24"/>
          <w:szCs w:val="24"/>
        </w:rPr>
      </w:pPr>
      <w:r>
        <w:rPr>
          <w:sz w:val="24"/>
          <w:szCs w:val="24"/>
        </w:rPr>
        <w:t>耻春亭</w:t>
      </w:r>
    </w:p>
    <w:p w:rsidR="006A1470" w:rsidRDefault="00060FCD">
      <w:pPr>
        <w:spacing w:line="360" w:lineRule="auto"/>
        <w:ind w:left="580"/>
        <w:rPr>
          <w:sz w:val="24"/>
          <w:szCs w:val="24"/>
        </w:rPr>
      </w:pPr>
      <w:r>
        <w:rPr>
          <w:rFonts w:hint="eastAsia"/>
          <w:sz w:val="24"/>
          <w:szCs w:val="24"/>
        </w:rPr>
        <w:t>关卡</w:t>
      </w:r>
      <w:r>
        <w:rPr>
          <w:sz w:val="24"/>
          <w:szCs w:val="24"/>
        </w:rPr>
        <w:t>任务：</w:t>
      </w:r>
      <w:r>
        <w:rPr>
          <w:rFonts w:hint="eastAsia"/>
          <w:sz w:val="24"/>
          <w:szCs w:val="24"/>
        </w:rPr>
        <w:t>回答问题</w:t>
      </w:r>
      <w:r>
        <w:rPr>
          <w:sz w:val="24"/>
          <w:szCs w:val="24"/>
        </w:rPr>
        <w:t>＋</w:t>
      </w:r>
      <w:r>
        <w:rPr>
          <w:rFonts w:hint="eastAsia"/>
          <w:sz w:val="24"/>
          <w:szCs w:val="24"/>
        </w:rPr>
        <w:t>命悬一线</w:t>
      </w:r>
      <w:r>
        <w:rPr>
          <w:sz w:val="24"/>
          <w:szCs w:val="24"/>
        </w:rPr>
        <w:t>游戏，</w:t>
      </w:r>
      <w:r>
        <w:rPr>
          <w:rFonts w:hint="eastAsia"/>
          <w:sz w:val="24"/>
          <w:szCs w:val="24"/>
        </w:rPr>
        <w:t>游戏人物</w:t>
      </w:r>
      <w:r>
        <w:rPr>
          <w:sz w:val="24"/>
          <w:szCs w:val="24"/>
        </w:rPr>
        <w:t>被细绳吊起，</w:t>
      </w:r>
      <w:r>
        <w:rPr>
          <w:rFonts w:hint="eastAsia"/>
          <w:sz w:val="24"/>
          <w:szCs w:val="24"/>
        </w:rPr>
        <w:t>点击</w:t>
      </w:r>
      <w:r>
        <w:rPr>
          <w:sz w:val="24"/>
          <w:szCs w:val="24"/>
        </w:rPr>
        <w:t>人物使其降落，</w:t>
      </w:r>
      <w:r>
        <w:rPr>
          <w:rFonts w:hint="eastAsia"/>
          <w:sz w:val="24"/>
          <w:szCs w:val="24"/>
        </w:rPr>
        <w:t>控制</w:t>
      </w:r>
      <w:r>
        <w:rPr>
          <w:sz w:val="24"/>
          <w:szCs w:val="24"/>
        </w:rPr>
        <w:t>着落点，</w:t>
      </w:r>
      <w:r>
        <w:rPr>
          <w:rFonts w:hint="eastAsia"/>
          <w:sz w:val="24"/>
          <w:szCs w:val="24"/>
        </w:rPr>
        <w:t>使其</w:t>
      </w:r>
      <w:r>
        <w:rPr>
          <w:sz w:val="24"/>
          <w:szCs w:val="24"/>
        </w:rPr>
        <w:t>掉落到木桩上，</w:t>
      </w:r>
      <w:r>
        <w:rPr>
          <w:rFonts w:hint="eastAsia"/>
          <w:sz w:val="24"/>
          <w:szCs w:val="24"/>
        </w:rPr>
        <w:t>掉落</w:t>
      </w:r>
      <w:r>
        <w:rPr>
          <w:sz w:val="24"/>
          <w:szCs w:val="24"/>
        </w:rPr>
        <w:t>木桩之外，</w:t>
      </w:r>
      <w:r>
        <w:rPr>
          <w:rFonts w:hint="eastAsia"/>
          <w:sz w:val="24"/>
          <w:szCs w:val="24"/>
        </w:rPr>
        <w:t>游戏</w:t>
      </w:r>
      <w:r>
        <w:rPr>
          <w:sz w:val="24"/>
          <w:szCs w:val="24"/>
        </w:rPr>
        <w:t>结束。</w:t>
      </w:r>
    </w:p>
    <w:p w:rsidR="006A1470" w:rsidRDefault="00060FCD">
      <w:pPr>
        <w:pStyle w:val="11"/>
        <w:numPr>
          <w:ilvl w:val="0"/>
          <w:numId w:val="16"/>
        </w:numPr>
        <w:spacing w:line="360" w:lineRule="auto"/>
        <w:ind w:firstLineChars="0"/>
        <w:rPr>
          <w:sz w:val="24"/>
          <w:szCs w:val="24"/>
        </w:rPr>
      </w:pPr>
      <w:r>
        <w:rPr>
          <w:rFonts w:hint="eastAsia"/>
          <w:sz w:val="24"/>
          <w:szCs w:val="24"/>
        </w:rPr>
        <w:t>点将台</w:t>
      </w:r>
    </w:p>
    <w:p w:rsidR="006A1470" w:rsidRDefault="00060FCD">
      <w:pPr>
        <w:spacing w:line="360" w:lineRule="auto"/>
        <w:ind w:left="580"/>
        <w:rPr>
          <w:sz w:val="24"/>
          <w:szCs w:val="24"/>
        </w:rPr>
      </w:pPr>
      <w:r>
        <w:rPr>
          <w:rFonts w:hint="eastAsia"/>
          <w:sz w:val="24"/>
          <w:szCs w:val="24"/>
        </w:rPr>
        <w:lastRenderedPageBreak/>
        <w:t>关卡</w:t>
      </w:r>
      <w:r>
        <w:rPr>
          <w:sz w:val="24"/>
          <w:szCs w:val="24"/>
        </w:rPr>
        <w:t>任务：回答问题＋</w:t>
      </w:r>
      <w:r>
        <w:rPr>
          <w:rFonts w:hint="eastAsia"/>
          <w:sz w:val="24"/>
          <w:szCs w:val="24"/>
        </w:rPr>
        <w:t>密室逃生</w:t>
      </w:r>
      <w:r>
        <w:rPr>
          <w:sz w:val="24"/>
          <w:szCs w:val="24"/>
        </w:rPr>
        <w:t>游戏，</w:t>
      </w:r>
      <w:r>
        <w:rPr>
          <w:rFonts w:hint="eastAsia"/>
          <w:sz w:val="24"/>
          <w:szCs w:val="24"/>
        </w:rPr>
        <w:t>正确</w:t>
      </w:r>
      <w:r>
        <w:rPr>
          <w:sz w:val="24"/>
          <w:szCs w:val="24"/>
        </w:rPr>
        <w:t>回答问题后，</w:t>
      </w:r>
      <w:r>
        <w:rPr>
          <w:rFonts w:hint="eastAsia"/>
          <w:sz w:val="24"/>
          <w:szCs w:val="24"/>
        </w:rPr>
        <w:t>进入</w:t>
      </w:r>
      <w:r>
        <w:rPr>
          <w:sz w:val="24"/>
          <w:szCs w:val="24"/>
        </w:rPr>
        <w:t>密室逃生游戏，密室逃生游戏，控制</w:t>
      </w:r>
      <w:r>
        <w:rPr>
          <w:rFonts w:hint="eastAsia"/>
          <w:sz w:val="24"/>
          <w:szCs w:val="24"/>
        </w:rPr>
        <w:t>人物</w:t>
      </w:r>
      <w:r>
        <w:rPr>
          <w:sz w:val="24"/>
          <w:szCs w:val="24"/>
        </w:rPr>
        <w:t>跳到空的位置，</w:t>
      </w:r>
      <w:r>
        <w:rPr>
          <w:rFonts w:hint="eastAsia"/>
          <w:sz w:val="24"/>
          <w:szCs w:val="24"/>
        </w:rPr>
        <w:t>避免</w:t>
      </w:r>
      <w:r>
        <w:rPr>
          <w:sz w:val="24"/>
          <w:szCs w:val="24"/>
        </w:rPr>
        <w:t>落下来的桩砸倒人物，</w:t>
      </w:r>
      <w:r>
        <w:rPr>
          <w:rFonts w:hint="eastAsia"/>
          <w:sz w:val="24"/>
          <w:szCs w:val="24"/>
        </w:rPr>
        <w:t>被</w:t>
      </w:r>
      <w:r>
        <w:rPr>
          <w:sz w:val="24"/>
          <w:szCs w:val="24"/>
        </w:rPr>
        <w:t>桩砸倒，</w:t>
      </w:r>
      <w:r>
        <w:rPr>
          <w:rFonts w:hint="eastAsia"/>
          <w:sz w:val="24"/>
          <w:szCs w:val="24"/>
        </w:rPr>
        <w:t>游戏</w:t>
      </w:r>
      <w:r>
        <w:rPr>
          <w:sz w:val="24"/>
          <w:szCs w:val="24"/>
        </w:rPr>
        <w:t>结束。</w:t>
      </w:r>
    </w:p>
    <w:p w:rsidR="006A1470" w:rsidRDefault="006A1470">
      <w:pPr>
        <w:spacing w:line="360" w:lineRule="auto"/>
      </w:pPr>
    </w:p>
    <w:p w:rsidR="006A1470" w:rsidRDefault="00060FCD">
      <w:pPr>
        <w:pStyle w:val="4"/>
        <w:numPr>
          <w:ilvl w:val="0"/>
          <w:numId w:val="15"/>
        </w:numPr>
        <w:spacing w:line="360" w:lineRule="auto"/>
      </w:pPr>
      <w:r>
        <w:rPr>
          <w:rFonts w:hint="eastAsia"/>
        </w:rPr>
        <w:t>亲子游剧情</w:t>
      </w:r>
    </w:p>
    <w:p w:rsidR="00944A5C" w:rsidRDefault="00944A5C" w:rsidP="00944A5C">
      <w:pPr>
        <w:spacing w:line="360" w:lineRule="auto"/>
        <w:ind w:firstLineChars="200" w:firstLine="480"/>
        <w:rPr>
          <w:rFonts w:asciiTheme="minorEastAsia" w:hAnsiTheme="minorEastAsia" w:cs="Times New Roman"/>
          <w:sz w:val="24"/>
          <w:szCs w:val="20"/>
        </w:rPr>
      </w:pPr>
      <w:r w:rsidRPr="00944A5C">
        <w:rPr>
          <w:rFonts w:asciiTheme="minorEastAsia" w:hAnsiTheme="minorEastAsia" w:cs="Times New Roman" w:hint="eastAsia"/>
          <w:sz w:val="24"/>
          <w:szCs w:val="20"/>
        </w:rPr>
        <w:t>亲</w:t>
      </w:r>
      <w:r w:rsidRPr="00944A5C">
        <w:rPr>
          <w:rFonts w:asciiTheme="minorEastAsia" w:hAnsiTheme="minorEastAsia" w:cs="Times New Roman"/>
          <w:sz w:val="24"/>
          <w:szCs w:val="20"/>
        </w:rPr>
        <w:t>子游剧情：孝道文化馆－风情小镇－</w:t>
      </w:r>
      <w:r w:rsidRPr="00944A5C">
        <w:rPr>
          <w:rFonts w:asciiTheme="minorEastAsia" w:hAnsiTheme="minorEastAsia" w:cs="Times New Roman" w:hint="eastAsia"/>
          <w:sz w:val="24"/>
          <w:szCs w:val="20"/>
        </w:rPr>
        <w:t>吴越松径</w:t>
      </w:r>
      <w:r w:rsidRPr="00944A5C">
        <w:rPr>
          <w:rFonts w:asciiTheme="minorEastAsia" w:hAnsiTheme="minorEastAsia" w:cs="Times New Roman"/>
          <w:sz w:val="24"/>
          <w:szCs w:val="20"/>
        </w:rPr>
        <w:t>－茶祖峒－</w:t>
      </w:r>
      <w:r w:rsidRPr="00944A5C">
        <w:rPr>
          <w:rFonts w:asciiTheme="minorEastAsia" w:hAnsiTheme="minorEastAsia" w:cs="Times New Roman" w:hint="eastAsia"/>
          <w:sz w:val="24"/>
          <w:szCs w:val="20"/>
        </w:rPr>
        <w:t>奶娘亭</w:t>
      </w:r>
      <w:r w:rsidRPr="00944A5C">
        <w:rPr>
          <w:rFonts w:asciiTheme="minorEastAsia" w:hAnsiTheme="minorEastAsia" w:cs="Times New Roman"/>
          <w:sz w:val="24"/>
          <w:szCs w:val="20"/>
        </w:rPr>
        <w:t>－</w:t>
      </w:r>
      <w:r w:rsidRPr="00944A5C">
        <w:rPr>
          <w:rFonts w:asciiTheme="minorEastAsia" w:hAnsiTheme="minorEastAsia" w:cs="Times New Roman" w:hint="eastAsia"/>
          <w:sz w:val="24"/>
          <w:szCs w:val="20"/>
        </w:rPr>
        <w:t>友梅轩</w:t>
      </w:r>
      <w:r w:rsidRPr="00944A5C">
        <w:rPr>
          <w:rFonts w:asciiTheme="minorEastAsia" w:hAnsiTheme="minorEastAsia" w:cs="Times New Roman"/>
          <w:sz w:val="24"/>
          <w:szCs w:val="20"/>
        </w:rPr>
        <w:t>－太平军银窑－</w:t>
      </w:r>
      <w:r w:rsidRPr="00944A5C">
        <w:rPr>
          <w:rFonts w:asciiTheme="minorEastAsia" w:hAnsiTheme="minorEastAsia" w:cs="Times New Roman" w:hint="eastAsia"/>
          <w:sz w:val="24"/>
          <w:szCs w:val="20"/>
        </w:rPr>
        <w:t>承天亭</w:t>
      </w:r>
      <w:r w:rsidRPr="00944A5C">
        <w:rPr>
          <w:rFonts w:asciiTheme="minorEastAsia" w:hAnsiTheme="minorEastAsia" w:cs="Times New Roman"/>
          <w:sz w:val="24"/>
          <w:szCs w:val="20"/>
        </w:rPr>
        <w:t>－图腾柱－</w:t>
      </w:r>
      <w:r w:rsidRPr="00944A5C">
        <w:rPr>
          <w:rFonts w:asciiTheme="minorEastAsia" w:hAnsiTheme="minorEastAsia" w:cs="Times New Roman" w:hint="eastAsia"/>
          <w:sz w:val="24"/>
          <w:szCs w:val="20"/>
        </w:rPr>
        <w:t>龙穴亭</w:t>
      </w:r>
      <w:r w:rsidRPr="00944A5C">
        <w:rPr>
          <w:rFonts w:asciiTheme="minorEastAsia" w:hAnsiTheme="minorEastAsia" w:cs="Times New Roman"/>
          <w:sz w:val="24"/>
          <w:szCs w:val="20"/>
        </w:rPr>
        <w:t>－</w:t>
      </w:r>
      <w:r w:rsidRPr="00944A5C">
        <w:rPr>
          <w:rFonts w:asciiTheme="minorEastAsia" w:hAnsiTheme="minorEastAsia" w:cs="Times New Roman" w:hint="eastAsia"/>
          <w:sz w:val="24"/>
          <w:szCs w:val="20"/>
        </w:rPr>
        <w:t>耻春亭</w:t>
      </w:r>
      <w:r w:rsidRPr="00944A5C">
        <w:rPr>
          <w:rFonts w:asciiTheme="minorEastAsia" w:hAnsiTheme="minorEastAsia" w:cs="Times New Roman"/>
          <w:sz w:val="24"/>
          <w:szCs w:val="20"/>
        </w:rPr>
        <w:t>－</w:t>
      </w:r>
      <w:r w:rsidRPr="00944A5C">
        <w:rPr>
          <w:rFonts w:asciiTheme="minorEastAsia" w:hAnsiTheme="minorEastAsia" w:cs="Times New Roman" w:hint="eastAsia"/>
          <w:sz w:val="24"/>
          <w:szCs w:val="20"/>
        </w:rPr>
        <w:t>点将台。</w:t>
      </w:r>
    </w:p>
    <w:p w:rsidR="00D74FA8" w:rsidRDefault="00D74FA8" w:rsidP="00D74FA8">
      <w:pPr>
        <w:spacing w:line="360" w:lineRule="auto"/>
        <w:rPr>
          <w:sz w:val="24"/>
          <w:szCs w:val="24"/>
        </w:rPr>
      </w:pPr>
      <w:r>
        <w:rPr>
          <w:rFonts w:hint="eastAsia"/>
          <w:sz w:val="24"/>
          <w:szCs w:val="24"/>
        </w:rPr>
        <w:t>接受</w:t>
      </w:r>
      <w:r>
        <w:rPr>
          <w:sz w:val="24"/>
          <w:szCs w:val="24"/>
        </w:rPr>
        <w:t>任务：</w:t>
      </w:r>
      <w:r>
        <w:rPr>
          <w:rFonts w:hint="eastAsia"/>
          <w:sz w:val="24"/>
          <w:szCs w:val="24"/>
        </w:rPr>
        <w:t>点击</w:t>
      </w:r>
      <w:r>
        <w:rPr>
          <w:sz w:val="24"/>
          <w:szCs w:val="24"/>
        </w:rPr>
        <w:t>每个关卡前接受任务按钮，</w:t>
      </w:r>
      <w:r>
        <w:rPr>
          <w:rFonts w:hint="eastAsia"/>
          <w:sz w:val="24"/>
          <w:szCs w:val="24"/>
        </w:rPr>
        <w:t>接受</w:t>
      </w:r>
      <w:r>
        <w:rPr>
          <w:sz w:val="24"/>
          <w:szCs w:val="24"/>
        </w:rPr>
        <w:t>后台推送景点</w:t>
      </w:r>
      <w:r>
        <w:rPr>
          <w:sz w:val="24"/>
          <w:szCs w:val="24"/>
        </w:rPr>
        <w:t>code</w:t>
      </w:r>
      <w:r>
        <w:rPr>
          <w:sz w:val="24"/>
          <w:szCs w:val="24"/>
        </w:rPr>
        <w:t>，</w:t>
      </w:r>
      <w:r>
        <w:rPr>
          <w:rFonts w:hint="eastAsia"/>
          <w:sz w:val="24"/>
          <w:szCs w:val="24"/>
        </w:rPr>
        <w:t>检索</w:t>
      </w:r>
      <w:r>
        <w:rPr>
          <w:sz w:val="24"/>
          <w:szCs w:val="24"/>
        </w:rPr>
        <w:t>蓝牙，</w:t>
      </w:r>
      <w:r>
        <w:rPr>
          <w:rFonts w:hint="eastAsia"/>
          <w:sz w:val="24"/>
          <w:szCs w:val="24"/>
        </w:rPr>
        <w:t>蓝牙</w:t>
      </w:r>
      <w:r>
        <w:rPr>
          <w:sz w:val="24"/>
          <w:szCs w:val="24"/>
        </w:rPr>
        <w:t>检索成功后触发关卡游戏</w:t>
      </w:r>
    </w:p>
    <w:p w:rsidR="00D74FA8" w:rsidRDefault="00D74FA8" w:rsidP="00D74FA8">
      <w:pPr>
        <w:spacing w:line="360" w:lineRule="auto"/>
        <w:ind w:firstLineChars="200" w:firstLine="480"/>
        <w:rPr>
          <w:sz w:val="24"/>
          <w:szCs w:val="24"/>
        </w:rPr>
      </w:pPr>
      <w:r>
        <w:rPr>
          <w:sz w:val="24"/>
          <w:szCs w:val="24"/>
        </w:rPr>
        <w:t>完成任务：</w:t>
      </w:r>
      <w:r>
        <w:rPr>
          <w:rFonts w:hint="eastAsia"/>
          <w:sz w:val="24"/>
          <w:szCs w:val="24"/>
        </w:rPr>
        <w:t>正确</w:t>
      </w:r>
      <w:r>
        <w:rPr>
          <w:sz w:val="24"/>
          <w:szCs w:val="24"/>
        </w:rPr>
        <w:t>回答每一关卡的问题，</w:t>
      </w:r>
      <w:r>
        <w:rPr>
          <w:rFonts w:hint="eastAsia"/>
          <w:sz w:val="24"/>
          <w:szCs w:val="24"/>
        </w:rPr>
        <w:t>并且玩</w:t>
      </w:r>
      <w:r>
        <w:rPr>
          <w:sz w:val="24"/>
          <w:szCs w:val="24"/>
        </w:rPr>
        <w:t>过每一关的小游戏。</w:t>
      </w:r>
    </w:p>
    <w:p w:rsidR="00D74FA8" w:rsidRDefault="00D74FA8" w:rsidP="00D74FA8">
      <w:pPr>
        <w:spacing w:line="360" w:lineRule="auto"/>
        <w:ind w:firstLineChars="200" w:firstLine="480"/>
        <w:rPr>
          <w:sz w:val="24"/>
          <w:szCs w:val="24"/>
        </w:rPr>
      </w:pPr>
      <w:r>
        <w:rPr>
          <w:rFonts w:hint="eastAsia"/>
          <w:sz w:val="24"/>
          <w:szCs w:val="24"/>
        </w:rPr>
        <w:t>进行</w:t>
      </w:r>
      <w:r>
        <w:rPr>
          <w:sz w:val="24"/>
          <w:szCs w:val="24"/>
        </w:rPr>
        <w:t>下一关：</w:t>
      </w:r>
      <w:r>
        <w:rPr>
          <w:rFonts w:hint="eastAsia"/>
          <w:sz w:val="24"/>
          <w:szCs w:val="24"/>
        </w:rPr>
        <w:t>每个</w:t>
      </w:r>
      <w:r>
        <w:rPr>
          <w:sz w:val="24"/>
          <w:szCs w:val="24"/>
        </w:rPr>
        <w:t>关卡后，</w:t>
      </w:r>
      <w:r>
        <w:rPr>
          <w:rFonts w:hint="eastAsia"/>
          <w:sz w:val="24"/>
          <w:szCs w:val="24"/>
        </w:rPr>
        <w:t>都有</w:t>
      </w:r>
      <w:r>
        <w:rPr>
          <w:sz w:val="24"/>
          <w:szCs w:val="24"/>
        </w:rPr>
        <w:t>提示下一关卡的名字，</w:t>
      </w:r>
      <w:r>
        <w:rPr>
          <w:rFonts w:hint="eastAsia"/>
          <w:sz w:val="24"/>
          <w:szCs w:val="24"/>
        </w:rPr>
        <w:t>点击</w:t>
      </w:r>
      <w:r>
        <w:rPr>
          <w:sz w:val="24"/>
          <w:szCs w:val="24"/>
        </w:rPr>
        <w:t>下一步，</w:t>
      </w:r>
      <w:r>
        <w:rPr>
          <w:rFonts w:hint="eastAsia"/>
          <w:sz w:val="24"/>
          <w:szCs w:val="24"/>
        </w:rPr>
        <w:t>条道</w:t>
      </w:r>
      <w:r>
        <w:rPr>
          <w:sz w:val="24"/>
          <w:szCs w:val="24"/>
        </w:rPr>
        <w:t>接受任务</w:t>
      </w:r>
      <w:r>
        <w:rPr>
          <w:rFonts w:hint="eastAsia"/>
          <w:sz w:val="24"/>
          <w:szCs w:val="24"/>
        </w:rPr>
        <w:t>页面</w:t>
      </w:r>
      <w:r>
        <w:rPr>
          <w:sz w:val="24"/>
          <w:szCs w:val="24"/>
        </w:rPr>
        <w:t>，</w:t>
      </w:r>
      <w:r>
        <w:rPr>
          <w:rFonts w:hint="eastAsia"/>
          <w:sz w:val="24"/>
          <w:szCs w:val="24"/>
        </w:rPr>
        <w:t>每一关卡</w:t>
      </w:r>
      <w:r>
        <w:rPr>
          <w:sz w:val="24"/>
          <w:szCs w:val="24"/>
        </w:rPr>
        <w:t>都是从接受任务开始（流程完全一样）</w:t>
      </w:r>
    </w:p>
    <w:p w:rsidR="00D74FA8" w:rsidRDefault="00D74FA8" w:rsidP="00D74FA8">
      <w:pPr>
        <w:pStyle w:val="11"/>
        <w:numPr>
          <w:ilvl w:val="0"/>
          <w:numId w:val="18"/>
        </w:numPr>
        <w:spacing w:line="360" w:lineRule="auto"/>
        <w:ind w:firstLineChars="0"/>
        <w:rPr>
          <w:sz w:val="24"/>
          <w:szCs w:val="24"/>
        </w:rPr>
      </w:pPr>
      <w:r>
        <w:rPr>
          <w:rFonts w:hint="eastAsia"/>
          <w:sz w:val="24"/>
          <w:szCs w:val="24"/>
        </w:rPr>
        <w:t>孝道馆</w:t>
      </w:r>
    </w:p>
    <w:p w:rsidR="00D74FA8" w:rsidRDefault="00D74FA8" w:rsidP="00D74FA8">
      <w:pPr>
        <w:spacing w:line="360" w:lineRule="auto"/>
        <w:ind w:left="580"/>
        <w:rPr>
          <w:sz w:val="24"/>
          <w:szCs w:val="24"/>
        </w:rPr>
      </w:pPr>
      <w:r>
        <w:rPr>
          <w:sz w:val="24"/>
          <w:szCs w:val="24"/>
        </w:rPr>
        <w:t>关卡任务：</w:t>
      </w:r>
      <w:r>
        <w:rPr>
          <w:rFonts w:hint="eastAsia"/>
          <w:sz w:val="24"/>
          <w:szCs w:val="24"/>
        </w:rPr>
        <w:t>回答</w:t>
      </w:r>
      <w:r>
        <w:rPr>
          <w:sz w:val="24"/>
          <w:szCs w:val="24"/>
        </w:rPr>
        <w:t>孝</w:t>
      </w:r>
      <w:r>
        <w:rPr>
          <w:rFonts w:hint="eastAsia"/>
          <w:sz w:val="24"/>
          <w:szCs w:val="24"/>
        </w:rPr>
        <w:t>有关</w:t>
      </w:r>
      <w:r>
        <w:rPr>
          <w:sz w:val="24"/>
          <w:szCs w:val="24"/>
        </w:rPr>
        <w:t>问题</w:t>
      </w:r>
      <w:r>
        <w:rPr>
          <w:rFonts w:hint="eastAsia"/>
          <w:sz w:val="24"/>
          <w:szCs w:val="24"/>
        </w:rPr>
        <w:t>＋</w:t>
      </w:r>
      <w:r>
        <w:rPr>
          <w:sz w:val="24"/>
          <w:szCs w:val="24"/>
        </w:rPr>
        <w:t>查看二十四孝图，必须查看二十四孝图，</w:t>
      </w:r>
      <w:r>
        <w:rPr>
          <w:rFonts w:hint="eastAsia"/>
          <w:sz w:val="24"/>
          <w:szCs w:val="24"/>
        </w:rPr>
        <w:t>点击</w:t>
      </w:r>
      <w:r>
        <w:rPr>
          <w:sz w:val="24"/>
          <w:szCs w:val="24"/>
        </w:rPr>
        <w:t>图最下方的继续任务才能继续下一</w:t>
      </w:r>
      <w:r>
        <w:rPr>
          <w:rFonts w:hint="eastAsia"/>
          <w:sz w:val="24"/>
          <w:szCs w:val="24"/>
        </w:rPr>
        <w:t>关卡</w:t>
      </w:r>
      <w:r>
        <w:rPr>
          <w:sz w:val="24"/>
          <w:szCs w:val="24"/>
        </w:rPr>
        <w:t>（</w:t>
      </w:r>
      <w:r>
        <w:rPr>
          <w:rFonts w:hint="eastAsia"/>
          <w:sz w:val="24"/>
          <w:szCs w:val="24"/>
        </w:rPr>
        <w:t>风情小镇</w:t>
      </w:r>
      <w:r>
        <w:rPr>
          <w:sz w:val="24"/>
          <w:szCs w:val="24"/>
        </w:rPr>
        <w:t>）。</w:t>
      </w:r>
    </w:p>
    <w:p w:rsidR="00D74FA8" w:rsidRDefault="00D74FA8" w:rsidP="00D74FA8">
      <w:pPr>
        <w:pStyle w:val="11"/>
        <w:numPr>
          <w:ilvl w:val="0"/>
          <w:numId w:val="18"/>
        </w:numPr>
        <w:spacing w:line="360" w:lineRule="auto"/>
        <w:ind w:firstLineChars="0"/>
        <w:rPr>
          <w:sz w:val="24"/>
          <w:szCs w:val="24"/>
        </w:rPr>
      </w:pPr>
      <w:r>
        <w:rPr>
          <w:rFonts w:hint="eastAsia"/>
          <w:sz w:val="24"/>
          <w:szCs w:val="24"/>
        </w:rPr>
        <w:t>风情小镇</w:t>
      </w:r>
    </w:p>
    <w:p w:rsidR="00D74FA8" w:rsidRDefault="00D74FA8" w:rsidP="00D74FA8">
      <w:pPr>
        <w:spacing w:line="360" w:lineRule="auto"/>
        <w:ind w:left="580"/>
        <w:rPr>
          <w:sz w:val="24"/>
          <w:szCs w:val="24"/>
        </w:rPr>
      </w:pPr>
      <w:r>
        <w:rPr>
          <w:sz w:val="24"/>
          <w:szCs w:val="24"/>
        </w:rPr>
        <w:t>关卡任务：回答问题＋</w:t>
      </w:r>
      <w:r>
        <w:rPr>
          <w:rFonts w:hint="eastAsia"/>
          <w:sz w:val="24"/>
          <w:szCs w:val="24"/>
        </w:rPr>
        <w:t>像素</w:t>
      </w:r>
      <w:r>
        <w:rPr>
          <w:sz w:val="24"/>
          <w:szCs w:val="24"/>
        </w:rPr>
        <w:t>小鸟游戏，</w:t>
      </w:r>
      <w:r>
        <w:rPr>
          <w:rFonts w:hint="eastAsia"/>
          <w:sz w:val="24"/>
          <w:szCs w:val="24"/>
        </w:rPr>
        <w:t>点击小鸟</w:t>
      </w:r>
      <w:r>
        <w:rPr>
          <w:sz w:val="24"/>
          <w:szCs w:val="24"/>
        </w:rPr>
        <w:t>，</w:t>
      </w:r>
      <w:r>
        <w:rPr>
          <w:rFonts w:hint="eastAsia"/>
          <w:sz w:val="24"/>
          <w:szCs w:val="24"/>
        </w:rPr>
        <w:t>让</w:t>
      </w:r>
      <w:r>
        <w:rPr>
          <w:sz w:val="24"/>
          <w:szCs w:val="24"/>
        </w:rPr>
        <w:t>小鸟上下飞，</w:t>
      </w:r>
      <w:r>
        <w:rPr>
          <w:rFonts w:hint="eastAsia"/>
          <w:sz w:val="24"/>
          <w:szCs w:val="24"/>
        </w:rPr>
        <w:t>控制</w:t>
      </w:r>
      <w:r>
        <w:rPr>
          <w:sz w:val="24"/>
          <w:szCs w:val="24"/>
        </w:rPr>
        <w:t>小鸟不触碰圆管，</w:t>
      </w:r>
      <w:r>
        <w:rPr>
          <w:rFonts w:hint="eastAsia"/>
          <w:sz w:val="24"/>
          <w:szCs w:val="24"/>
        </w:rPr>
        <w:t>需</w:t>
      </w:r>
      <w:r>
        <w:rPr>
          <w:sz w:val="24"/>
          <w:szCs w:val="24"/>
        </w:rPr>
        <w:t>飞过一个水管才算过关。</w:t>
      </w:r>
    </w:p>
    <w:p w:rsidR="00D74FA8" w:rsidRDefault="00D74FA8" w:rsidP="00D74FA8">
      <w:pPr>
        <w:pStyle w:val="11"/>
        <w:numPr>
          <w:ilvl w:val="0"/>
          <w:numId w:val="18"/>
        </w:numPr>
        <w:spacing w:line="360" w:lineRule="auto"/>
        <w:ind w:firstLineChars="0"/>
        <w:rPr>
          <w:sz w:val="24"/>
          <w:szCs w:val="24"/>
        </w:rPr>
      </w:pPr>
      <w:r>
        <w:rPr>
          <w:sz w:val="24"/>
          <w:szCs w:val="24"/>
        </w:rPr>
        <w:t>吴越松径</w:t>
      </w:r>
    </w:p>
    <w:p w:rsidR="00D74FA8" w:rsidRDefault="00D74FA8" w:rsidP="00D74FA8">
      <w:pPr>
        <w:spacing w:line="360" w:lineRule="auto"/>
        <w:ind w:left="580"/>
        <w:rPr>
          <w:sz w:val="24"/>
          <w:szCs w:val="24"/>
        </w:rPr>
      </w:pPr>
      <w:r>
        <w:rPr>
          <w:rFonts w:hint="eastAsia"/>
          <w:sz w:val="24"/>
          <w:szCs w:val="24"/>
        </w:rPr>
        <w:t>关卡</w:t>
      </w:r>
      <w:r>
        <w:rPr>
          <w:sz w:val="24"/>
          <w:szCs w:val="24"/>
        </w:rPr>
        <w:t>任务：回答问题＋</w:t>
      </w:r>
      <w:r>
        <w:rPr>
          <w:rFonts w:hint="eastAsia"/>
          <w:sz w:val="24"/>
          <w:szCs w:val="24"/>
        </w:rPr>
        <w:t>长春花游戏</w:t>
      </w:r>
      <w:r>
        <w:rPr>
          <w:sz w:val="24"/>
          <w:szCs w:val="24"/>
        </w:rPr>
        <w:t>，</w:t>
      </w:r>
      <w:r>
        <w:rPr>
          <w:rFonts w:hint="eastAsia"/>
          <w:sz w:val="24"/>
          <w:szCs w:val="24"/>
        </w:rPr>
        <w:t>点击</w:t>
      </w:r>
      <w:r>
        <w:rPr>
          <w:sz w:val="24"/>
          <w:szCs w:val="24"/>
        </w:rPr>
        <w:t>长春花，</w:t>
      </w:r>
      <w:r>
        <w:rPr>
          <w:rFonts w:hint="eastAsia"/>
          <w:sz w:val="24"/>
          <w:szCs w:val="24"/>
        </w:rPr>
        <w:t>吃</w:t>
      </w:r>
      <w:r>
        <w:rPr>
          <w:sz w:val="24"/>
          <w:szCs w:val="24"/>
        </w:rPr>
        <w:t>长春花，</w:t>
      </w:r>
      <w:r>
        <w:rPr>
          <w:rFonts w:hint="eastAsia"/>
          <w:sz w:val="24"/>
          <w:szCs w:val="24"/>
        </w:rPr>
        <w:t>要</w:t>
      </w:r>
      <w:r>
        <w:rPr>
          <w:sz w:val="24"/>
          <w:szCs w:val="24"/>
        </w:rPr>
        <w:t>按照长春花出现的顺序，</w:t>
      </w:r>
      <w:r>
        <w:rPr>
          <w:rFonts w:hint="eastAsia"/>
          <w:sz w:val="24"/>
          <w:szCs w:val="24"/>
        </w:rPr>
        <w:t>由下自上</w:t>
      </w:r>
      <w:r>
        <w:rPr>
          <w:sz w:val="24"/>
          <w:szCs w:val="24"/>
        </w:rPr>
        <w:t>，</w:t>
      </w:r>
      <w:r>
        <w:rPr>
          <w:rFonts w:hint="eastAsia"/>
          <w:sz w:val="24"/>
          <w:szCs w:val="24"/>
        </w:rPr>
        <w:t>逐个</w:t>
      </w:r>
      <w:r>
        <w:rPr>
          <w:sz w:val="24"/>
          <w:szCs w:val="24"/>
        </w:rPr>
        <w:t>点击，</w:t>
      </w:r>
      <w:r>
        <w:rPr>
          <w:rFonts w:hint="eastAsia"/>
          <w:sz w:val="24"/>
          <w:szCs w:val="24"/>
        </w:rPr>
        <w:t>游戏</w:t>
      </w:r>
      <w:r>
        <w:rPr>
          <w:sz w:val="24"/>
          <w:szCs w:val="24"/>
        </w:rPr>
        <w:t>才能继续，</w:t>
      </w:r>
      <w:r>
        <w:rPr>
          <w:rFonts w:hint="eastAsia"/>
          <w:sz w:val="24"/>
          <w:szCs w:val="24"/>
        </w:rPr>
        <w:t>点</w:t>
      </w:r>
      <w:r>
        <w:rPr>
          <w:sz w:val="24"/>
          <w:szCs w:val="24"/>
        </w:rPr>
        <w:t>中空白部分，</w:t>
      </w:r>
      <w:r>
        <w:rPr>
          <w:rFonts w:hint="eastAsia"/>
          <w:sz w:val="24"/>
          <w:szCs w:val="24"/>
        </w:rPr>
        <w:t>游戏</w:t>
      </w:r>
      <w:r>
        <w:rPr>
          <w:sz w:val="24"/>
          <w:szCs w:val="24"/>
        </w:rPr>
        <w:t>结束。</w:t>
      </w:r>
      <w:r>
        <w:rPr>
          <w:rFonts w:hint="eastAsia"/>
          <w:sz w:val="24"/>
          <w:szCs w:val="24"/>
        </w:rPr>
        <w:t>长春花</w:t>
      </w:r>
      <w:r>
        <w:rPr>
          <w:sz w:val="24"/>
          <w:szCs w:val="24"/>
        </w:rPr>
        <w:t>游戏，</w:t>
      </w:r>
      <w:r>
        <w:rPr>
          <w:rFonts w:hint="eastAsia"/>
          <w:sz w:val="24"/>
          <w:szCs w:val="24"/>
        </w:rPr>
        <w:t>增加</w:t>
      </w:r>
      <w:r>
        <w:rPr>
          <w:sz w:val="24"/>
          <w:szCs w:val="24"/>
        </w:rPr>
        <w:t>智慧值，</w:t>
      </w:r>
      <w:r>
        <w:rPr>
          <w:rFonts w:hint="eastAsia"/>
          <w:sz w:val="24"/>
          <w:szCs w:val="24"/>
        </w:rPr>
        <w:t>采集</w:t>
      </w:r>
      <w:r>
        <w:rPr>
          <w:sz w:val="24"/>
          <w:szCs w:val="24"/>
        </w:rPr>
        <w:t>的长春花多数＝</w:t>
      </w:r>
      <w:r>
        <w:rPr>
          <w:rFonts w:hint="eastAsia"/>
          <w:sz w:val="24"/>
          <w:szCs w:val="24"/>
        </w:rPr>
        <w:t>增加</w:t>
      </w:r>
      <w:r>
        <w:rPr>
          <w:sz w:val="24"/>
          <w:szCs w:val="24"/>
        </w:rPr>
        <w:t>的智慧值数。</w:t>
      </w:r>
    </w:p>
    <w:p w:rsidR="00D74FA8" w:rsidRDefault="00D74FA8" w:rsidP="00D74FA8">
      <w:pPr>
        <w:pStyle w:val="11"/>
        <w:numPr>
          <w:ilvl w:val="0"/>
          <w:numId w:val="18"/>
        </w:numPr>
        <w:spacing w:line="360" w:lineRule="auto"/>
        <w:ind w:firstLineChars="0"/>
        <w:rPr>
          <w:sz w:val="24"/>
          <w:szCs w:val="24"/>
        </w:rPr>
      </w:pPr>
      <w:r>
        <w:rPr>
          <w:sz w:val="24"/>
          <w:szCs w:val="24"/>
        </w:rPr>
        <w:t>茶祖峒</w:t>
      </w:r>
    </w:p>
    <w:p w:rsidR="00D74FA8" w:rsidRDefault="00D74FA8" w:rsidP="00D74FA8">
      <w:pPr>
        <w:spacing w:line="360" w:lineRule="auto"/>
        <w:ind w:left="580"/>
        <w:rPr>
          <w:sz w:val="24"/>
          <w:szCs w:val="24"/>
        </w:rPr>
      </w:pPr>
      <w:r>
        <w:rPr>
          <w:rFonts w:hint="eastAsia"/>
          <w:sz w:val="24"/>
          <w:szCs w:val="24"/>
        </w:rPr>
        <w:t>关卡</w:t>
      </w:r>
      <w:r>
        <w:rPr>
          <w:sz w:val="24"/>
          <w:szCs w:val="24"/>
        </w:rPr>
        <w:t>任务：</w:t>
      </w:r>
      <w:r>
        <w:rPr>
          <w:rFonts w:hint="eastAsia"/>
          <w:sz w:val="24"/>
          <w:szCs w:val="24"/>
        </w:rPr>
        <w:t>回答问题</w:t>
      </w:r>
      <w:r>
        <w:rPr>
          <w:sz w:val="24"/>
          <w:szCs w:val="24"/>
        </w:rPr>
        <w:t>＋</w:t>
      </w:r>
      <w:r>
        <w:rPr>
          <w:rFonts w:hint="eastAsia"/>
          <w:sz w:val="24"/>
          <w:szCs w:val="24"/>
        </w:rPr>
        <w:t>最强</w:t>
      </w:r>
      <w:r>
        <w:rPr>
          <w:sz w:val="24"/>
          <w:szCs w:val="24"/>
        </w:rPr>
        <w:t>眼力游戏，三个盒子里只有一个盒子游金币，</w:t>
      </w:r>
      <w:r>
        <w:rPr>
          <w:rFonts w:hint="eastAsia"/>
          <w:sz w:val="24"/>
          <w:szCs w:val="24"/>
        </w:rPr>
        <w:t>每轮</w:t>
      </w:r>
      <w:r>
        <w:rPr>
          <w:sz w:val="24"/>
          <w:szCs w:val="24"/>
        </w:rPr>
        <w:t>开始后，</w:t>
      </w:r>
      <w:r>
        <w:rPr>
          <w:rFonts w:hint="eastAsia"/>
          <w:sz w:val="24"/>
          <w:szCs w:val="24"/>
        </w:rPr>
        <w:t>三个</w:t>
      </w:r>
      <w:r>
        <w:rPr>
          <w:sz w:val="24"/>
          <w:szCs w:val="24"/>
        </w:rPr>
        <w:t>盒子飞速变换，</w:t>
      </w:r>
      <w:r>
        <w:rPr>
          <w:rFonts w:hint="eastAsia"/>
          <w:sz w:val="24"/>
          <w:szCs w:val="24"/>
        </w:rPr>
        <w:t>停下后</w:t>
      </w:r>
      <w:r>
        <w:rPr>
          <w:sz w:val="24"/>
          <w:szCs w:val="24"/>
        </w:rPr>
        <w:t>，</w:t>
      </w:r>
      <w:r>
        <w:rPr>
          <w:rFonts w:hint="eastAsia"/>
          <w:sz w:val="24"/>
          <w:szCs w:val="24"/>
        </w:rPr>
        <w:t>猜</w:t>
      </w:r>
      <w:r>
        <w:rPr>
          <w:sz w:val="24"/>
          <w:szCs w:val="24"/>
        </w:rPr>
        <w:t>硬币的位置，</w:t>
      </w:r>
      <w:r>
        <w:rPr>
          <w:rFonts w:hint="eastAsia"/>
          <w:sz w:val="24"/>
          <w:szCs w:val="24"/>
        </w:rPr>
        <w:t>猜对</w:t>
      </w:r>
      <w:r>
        <w:rPr>
          <w:sz w:val="24"/>
          <w:szCs w:val="24"/>
        </w:rPr>
        <w:t>继续游戏，</w:t>
      </w:r>
      <w:r>
        <w:rPr>
          <w:rFonts w:hint="eastAsia"/>
          <w:sz w:val="24"/>
          <w:szCs w:val="24"/>
        </w:rPr>
        <w:t>猜错</w:t>
      </w:r>
      <w:r>
        <w:rPr>
          <w:sz w:val="24"/>
          <w:szCs w:val="24"/>
        </w:rPr>
        <w:t>扣心，</w:t>
      </w:r>
      <w:r>
        <w:rPr>
          <w:rFonts w:hint="eastAsia"/>
          <w:sz w:val="24"/>
          <w:szCs w:val="24"/>
        </w:rPr>
        <w:t>一共有</w:t>
      </w:r>
      <w:r>
        <w:rPr>
          <w:sz w:val="24"/>
          <w:szCs w:val="24"/>
        </w:rPr>
        <w:t>三颗</w:t>
      </w:r>
      <w:r>
        <w:rPr>
          <w:rFonts w:hint="eastAsia"/>
          <w:sz w:val="24"/>
          <w:szCs w:val="24"/>
        </w:rPr>
        <w:t>心</w:t>
      </w:r>
      <w:r>
        <w:rPr>
          <w:sz w:val="24"/>
          <w:szCs w:val="24"/>
        </w:rPr>
        <w:t>，</w:t>
      </w:r>
      <w:r>
        <w:rPr>
          <w:rFonts w:hint="eastAsia"/>
          <w:sz w:val="24"/>
          <w:szCs w:val="24"/>
        </w:rPr>
        <w:t>三颗心</w:t>
      </w:r>
      <w:r>
        <w:rPr>
          <w:sz w:val="24"/>
          <w:szCs w:val="24"/>
        </w:rPr>
        <w:t>扣完，</w:t>
      </w:r>
      <w:r>
        <w:rPr>
          <w:rFonts w:hint="eastAsia"/>
          <w:sz w:val="24"/>
          <w:szCs w:val="24"/>
        </w:rPr>
        <w:t>本</w:t>
      </w:r>
      <w:r>
        <w:rPr>
          <w:sz w:val="24"/>
          <w:szCs w:val="24"/>
        </w:rPr>
        <w:t>关卡结束，</w:t>
      </w:r>
      <w:r>
        <w:rPr>
          <w:rFonts w:hint="eastAsia"/>
          <w:sz w:val="24"/>
          <w:szCs w:val="24"/>
        </w:rPr>
        <w:t>进入</w:t>
      </w:r>
      <w:r>
        <w:rPr>
          <w:sz w:val="24"/>
          <w:szCs w:val="24"/>
        </w:rPr>
        <w:t>下一关卡（注意直邮三颗心扣完才能结束游戏）。</w:t>
      </w:r>
    </w:p>
    <w:p w:rsidR="00D74FA8" w:rsidRDefault="00D74FA8" w:rsidP="00D74FA8">
      <w:pPr>
        <w:pStyle w:val="11"/>
        <w:numPr>
          <w:ilvl w:val="0"/>
          <w:numId w:val="18"/>
        </w:numPr>
        <w:spacing w:line="360" w:lineRule="auto"/>
        <w:ind w:firstLineChars="0"/>
        <w:rPr>
          <w:sz w:val="24"/>
          <w:szCs w:val="24"/>
        </w:rPr>
      </w:pPr>
      <w:r>
        <w:rPr>
          <w:rFonts w:hint="eastAsia"/>
          <w:sz w:val="24"/>
          <w:szCs w:val="24"/>
        </w:rPr>
        <w:t>奶娘亭</w:t>
      </w:r>
    </w:p>
    <w:p w:rsidR="00D74FA8" w:rsidRDefault="00D74FA8" w:rsidP="00D74FA8">
      <w:pPr>
        <w:spacing w:line="360" w:lineRule="auto"/>
        <w:ind w:left="580"/>
        <w:rPr>
          <w:sz w:val="24"/>
          <w:szCs w:val="24"/>
        </w:rPr>
      </w:pPr>
      <w:r>
        <w:rPr>
          <w:rFonts w:hint="eastAsia"/>
          <w:sz w:val="24"/>
          <w:szCs w:val="24"/>
        </w:rPr>
        <w:lastRenderedPageBreak/>
        <w:t>关卡</w:t>
      </w:r>
      <w:r>
        <w:rPr>
          <w:sz w:val="24"/>
          <w:szCs w:val="24"/>
        </w:rPr>
        <w:t>任务：回答问题，</w:t>
      </w:r>
      <w:r>
        <w:rPr>
          <w:rFonts w:hint="eastAsia"/>
          <w:sz w:val="24"/>
          <w:szCs w:val="24"/>
        </w:rPr>
        <w:t>回答问题</w:t>
      </w:r>
      <w:r>
        <w:rPr>
          <w:sz w:val="24"/>
          <w:szCs w:val="24"/>
        </w:rPr>
        <w:t>正确游戏过关。</w:t>
      </w:r>
    </w:p>
    <w:p w:rsidR="00D74FA8" w:rsidRDefault="00D74FA8" w:rsidP="00D74FA8">
      <w:pPr>
        <w:pStyle w:val="11"/>
        <w:numPr>
          <w:ilvl w:val="0"/>
          <w:numId w:val="18"/>
        </w:numPr>
        <w:spacing w:line="360" w:lineRule="auto"/>
        <w:ind w:firstLineChars="0"/>
        <w:rPr>
          <w:sz w:val="24"/>
          <w:szCs w:val="24"/>
        </w:rPr>
      </w:pPr>
      <w:r>
        <w:rPr>
          <w:sz w:val="24"/>
          <w:szCs w:val="24"/>
        </w:rPr>
        <w:t>友梅轩</w:t>
      </w:r>
    </w:p>
    <w:p w:rsidR="00D74FA8" w:rsidRDefault="00D74FA8" w:rsidP="00D74FA8">
      <w:pPr>
        <w:spacing w:line="360" w:lineRule="auto"/>
        <w:ind w:left="580"/>
        <w:rPr>
          <w:sz w:val="24"/>
          <w:szCs w:val="24"/>
        </w:rPr>
      </w:pPr>
      <w:r>
        <w:rPr>
          <w:rFonts w:hint="eastAsia"/>
          <w:sz w:val="24"/>
          <w:szCs w:val="24"/>
        </w:rPr>
        <w:t>关卡</w:t>
      </w:r>
      <w:r>
        <w:rPr>
          <w:sz w:val="24"/>
          <w:szCs w:val="24"/>
        </w:rPr>
        <w:t>任务：回答问题＋</w:t>
      </w:r>
      <w:r>
        <w:rPr>
          <w:rFonts w:hint="eastAsia"/>
          <w:sz w:val="24"/>
          <w:szCs w:val="24"/>
        </w:rPr>
        <w:t>牛郎织女游戏</w:t>
      </w:r>
      <w:r>
        <w:rPr>
          <w:sz w:val="24"/>
          <w:szCs w:val="24"/>
        </w:rPr>
        <w:t>，</w:t>
      </w:r>
      <w:r>
        <w:rPr>
          <w:rFonts w:hint="eastAsia"/>
          <w:sz w:val="24"/>
          <w:szCs w:val="24"/>
        </w:rPr>
        <w:t>问题</w:t>
      </w:r>
      <w:r>
        <w:rPr>
          <w:sz w:val="24"/>
          <w:szCs w:val="24"/>
        </w:rPr>
        <w:t>回答正确，</w:t>
      </w:r>
      <w:r>
        <w:rPr>
          <w:rFonts w:hint="eastAsia"/>
          <w:sz w:val="24"/>
          <w:szCs w:val="24"/>
        </w:rPr>
        <w:t>进入</w:t>
      </w:r>
      <w:r>
        <w:rPr>
          <w:sz w:val="24"/>
          <w:szCs w:val="24"/>
        </w:rPr>
        <w:t>小游戏，</w:t>
      </w:r>
      <w:r>
        <w:rPr>
          <w:rFonts w:hint="eastAsia"/>
          <w:sz w:val="24"/>
          <w:szCs w:val="24"/>
        </w:rPr>
        <w:t>点击</w:t>
      </w:r>
      <w:r>
        <w:rPr>
          <w:sz w:val="24"/>
          <w:szCs w:val="24"/>
        </w:rPr>
        <w:t>牛郎织女，</w:t>
      </w:r>
      <w:r>
        <w:rPr>
          <w:rFonts w:hint="eastAsia"/>
          <w:sz w:val="24"/>
          <w:szCs w:val="24"/>
        </w:rPr>
        <w:t>牛郎织女</w:t>
      </w:r>
      <w:r>
        <w:rPr>
          <w:sz w:val="24"/>
          <w:szCs w:val="24"/>
        </w:rPr>
        <w:t>可以跳起，</w:t>
      </w:r>
      <w:r>
        <w:rPr>
          <w:rFonts w:hint="eastAsia"/>
          <w:sz w:val="24"/>
          <w:szCs w:val="24"/>
        </w:rPr>
        <w:t>控制</w:t>
      </w:r>
      <w:r>
        <w:rPr>
          <w:sz w:val="24"/>
          <w:szCs w:val="24"/>
        </w:rPr>
        <w:t>牛郎织女跳</w:t>
      </w:r>
      <w:r>
        <w:rPr>
          <w:rFonts w:hint="eastAsia"/>
          <w:sz w:val="24"/>
          <w:szCs w:val="24"/>
        </w:rPr>
        <w:t>过</w:t>
      </w:r>
      <w:r>
        <w:rPr>
          <w:sz w:val="24"/>
          <w:szCs w:val="24"/>
        </w:rPr>
        <w:t>障碍物，</w:t>
      </w:r>
      <w:r>
        <w:rPr>
          <w:rFonts w:hint="eastAsia"/>
          <w:sz w:val="24"/>
          <w:szCs w:val="24"/>
        </w:rPr>
        <w:t>如若</w:t>
      </w:r>
      <w:r>
        <w:rPr>
          <w:sz w:val="24"/>
          <w:szCs w:val="24"/>
        </w:rPr>
        <w:t>有一方碰到障碍物，</w:t>
      </w:r>
      <w:r>
        <w:rPr>
          <w:rFonts w:hint="eastAsia"/>
          <w:sz w:val="24"/>
          <w:szCs w:val="24"/>
        </w:rPr>
        <w:t>游戏</w:t>
      </w:r>
      <w:r>
        <w:rPr>
          <w:sz w:val="24"/>
          <w:szCs w:val="24"/>
        </w:rPr>
        <w:t>结束。</w:t>
      </w:r>
    </w:p>
    <w:p w:rsidR="00D74FA8" w:rsidRDefault="00D74FA8" w:rsidP="00D74FA8">
      <w:pPr>
        <w:pStyle w:val="11"/>
        <w:numPr>
          <w:ilvl w:val="0"/>
          <w:numId w:val="18"/>
        </w:numPr>
        <w:spacing w:line="360" w:lineRule="auto"/>
        <w:ind w:firstLineChars="0"/>
        <w:rPr>
          <w:sz w:val="24"/>
          <w:szCs w:val="24"/>
        </w:rPr>
      </w:pPr>
      <w:r>
        <w:rPr>
          <w:rFonts w:hint="eastAsia"/>
          <w:sz w:val="24"/>
          <w:szCs w:val="24"/>
        </w:rPr>
        <w:t>杨梅</w:t>
      </w:r>
      <w:r>
        <w:rPr>
          <w:sz w:val="24"/>
          <w:szCs w:val="24"/>
        </w:rPr>
        <w:t>老林</w:t>
      </w:r>
    </w:p>
    <w:p w:rsidR="00D74FA8" w:rsidRDefault="00D74FA8" w:rsidP="00D74FA8">
      <w:pPr>
        <w:spacing w:line="360" w:lineRule="auto"/>
        <w:ind w:left="580"/>
        <w:rPr>
          <w:sz w:val="24"/>
          <w:szCs w:val="24"/>
        </w:rPr>
      </w:pPr>
      <w:r>
        <w:rPr>
          <w:rFonts w:hint="eastAsia"/>
          <w:sz w:val="24"/>
          <w:szCs w:val="24"/>
        </w:rPr>
        <w:t>关卡任务</w:t>
      </w:r>
      <w:r>
        <w:rPr>
          <w:sz w:val="24"/>
          <w:szCs w:val="24"/>
        </w:rPr>
        <w:t>：</w:t>
      </w:r>
      <w:r>
        <w:rPr>
          <w:rFonts w:hint="eastAsia"/>
          <w:sz w:val="24"/>
          <w:szCs w:val="24"/>
        </w:rPr>
        <w:t>回答问题</w:t>
      </w:r>
      <w:r>
        <w:rPr>
          <w:sz w:val="24"/>
          <w:szCs w:val="24"/>
        </w:rPr>
        <w:t>＋戳</w:t>
      </w:r>
      <w:r>
        <w:rPr>
          <w:rFonts w:hint="eastAsia"/>
          <w:sz w:val="24"/>
          <w:szCs w:val="24"/>
        </w:rPr>
        <w:t>泡泡</w:t>
      </w:r>
      <w:r>
        <w:rPr>
          <w:sz w:val="24"/>
          <w:szCs w:val="24"/>
        </w:rPr>
        <w:t>游戏，</w:t>
      </w:r>
      <w:r>
        <w:rPr>
          <w:rFonts w:hint="eastAsia"/>
          <w:sz w:val="24"/>
          <w:szCs w:val="24"/>
        </w:rPr>
        <w:t>回答</w:t>
      </w:r>
      <w:r>
        <w:rPr>
          <w:sz w:val="24"/>
          <w:szCs w:val="24"/>
        </w:rPr>
        <w:t>问题正确后，</w:t>
      </w:r>
      <w:r>
        <w:rPr>
          <w:rFonts w:hint="eastAsia"/>
          <w:sz w:val="24"/>
          <w:szCs w:val="24"/>
        </w:rPr>
        <w:t>进入</w:t>
      </w:r>
      <w:r>
        <w:rPr>
          <w:sz w:val="24"/>
          <w:szCs w:val="24"/>
        </w:rPr>
        <w:t>戳泡泡游戏，</w:t>
      </w:r>
      <w:r>
        <w:rPr>
          <w:rFonts w:hint="eastAsia"/>
          <w:sz w:val="24"/>
          <w:szCs w:val="24"/>
        </w:rPr>
        <w:t>点击</w:t>
      </w:r>
      <w:r>
        <w:rPr>
          <w:sz w:val="24"/>
          <w:szCs w:val="24"/>
        </w:rPr>
        <w:t>屏幕上出现的大小泡泡，</w:t>
      </w:r>
      <w:r>
        <w:rPr>
          <w:rFonts w:hint="eastAsia"/>
          <w:sz w:val="24"/>
          <w:szCs w:val="24"/>
        </w:rPr>
        <w:t>将</w:t>
      </w:r>
      <w:r>
        <w:rPr>
          <w:sz w:val="24"/>
          <w:szCs w:val="24"/>
        </w:rPr>
        <w:t>其戳破，</w:t>
      </w:r>
      <w:r>
        <w:rPr>
          <w:rFonts w:hint="eastAsia"/>
          <w:sz w:val="24"/>
          <w:szCs w:val="24"/>
        </w:rPr>
        <w:t>根据</w:t>
      </w:r>
      <w:r>
        <w:rPr>
          <w:sz w:val="24"/>
          <w:szCs w:val="24"/>
        </w:rPr>
        <w:t>戳破的泡泡数，</w:t>
      </w:r>
      <w:r>
        <w:rPr>
          <w:rFonts w:hint="eastAsia"/>
          <w:sz w:val="24"/>
          <w:szCs w:val="24"/>
        </w:rPr>
        <w:t>增加</w:t>
      </w:r>
      <w:r>
        <w:rPr>
          <w:sz w:val="24"/>
          <w:szCs w:val="24"/>
        </w:rPr>
        <w:t>智慧值。时间到了，</w:t>
      </w:r>
      <w:r>
        <w:rPr>
          <w:rFonts w:hint="eastAsia"/>
          <w:sz w:val="24"/>
          <w:szCs w:val="24"/>
        </w:rPr>
        <w:t>游戏</w:t>
      </w:r>
      <w:r>
        <w:rPr>
          <w:sz w:val="24"/>
          <w:szCs w:val="24"/>
        </w:rPr>
        <w:t>结束。</w:t>
      </w:r>
    </w:p>
    <w:p w:rsidR="00D74FA8" w:rsidRDefault="00D74FA8" w:rsidP="00D74FA8">
      <w:pPr>
        <w:pStyle w:val="11"/>
        <w:numPr>
          <w:ilvl w:val="0"/>
          <w:numId w:val="18"/>
        </w:numPr>
        <w:spacing w:line="360" w:lineRule="auto"/>
        <w:ind w:firstLineChars="0"/>
        <w:rPr>
          <w:sz w:val="24"/>
          <w:szCs w:val="24"/>
        </w:rPr>
      </w:pPr>
      <w:r>
        <w:rPr>
          <w:rFonts w:hint="eastAsia"/>
          <w:sz w:val="24"/>
          <w:szCs w:val="24"/>
        </w:rPr>
        <w:t>薑字</w:t>
      </w:r>
      <w:r>
        <w:rPr>
          <w:sz w:val="24"/>
          <w:szCs w:val="24"/>
        </w:rPr>
        <w:t>石刻</w:t>
      </w:r>
    </w:p>
    <w:p w:rsidR="00D74FA8" w:rsidRDefault="00D74FA8" w:rsidP="00D74FA8">
      <w:pPr>
        <w:spacing w:line="360" w:lineRule="auto"/>
        <w:ind w:left="580"/>
        <w:rPr>
          <w:sz w:val="24"/>
          <w:szCs w:val="24"/>
        </w:rPr>
      </w:pPr>
      <w:r>
        <w:rPr>
          <w:rFonts w:hint="eastAsia"/>
          <w:sz w:val="24"/>
          <w:szCs w:val="24"/>
        </w:rPr>
        <w:t>关卡</w:t>
      </w:r>
      <w:r>
        <w:rPr>
          <w:sz w:val="24"/>
          <w:szCs w:val="24"/>
        </w:rPr>
        <w:t>任务：</w:t>
      </w:r>
      <w:r>
        <w:rPr>
          <w:rFonts w:hint="eastAsia"/>
          <w:sz w:val="24"/>
          <w:szCs w:val="24"/>
        </w:rPr>
        <w:t>回答问题</w:t>
      </w:r>
      <w:r>
        <w:rPr>
          <w:sz w:val="24"/>
          <w:szCs w:val="24"/>
        </w:rPr>
        <w:t>＋</w:t>
      </w:r>
      <w:r>
        <w:rPr>
          <w:rFonts w:hint="eastAsia"/>
          <w:sz w:val="24"/>
          <w:szCs w:val="24"/>
        </w:rPr>
        <w:t>命悬一线</w:t>
      </w:r>
      <w:r>
        <w:rPr>
          <w:sz w:val="24"/>
          <w:szCs w:val="24"/>
        </w:rPr>
        <w:t>游戏，</w:t>
      </w:r>
      <w:r>
        <w:rPr>
          <w:rFonts w:hint="eastAsia"/>
          <w:sz w:val="24"/>
          <w:szCs w:val="24"/>
        </w:rPr>
        <w:t>游戏人物</w:t>
      </w:r>
      <w:r>
        <w:rPr>
          <w:sz w:val="24"/>
          <w:szCs w:val="24"/>
        </w:rPr>
        <w:t>被细绳吊起，</w:t>
      </w:r>
      <w:r>
        <w:rPr>
          <w:rFonts w:hint="eastAsia"/>
          <w:sz w:val="24"/>
          <w:szCs w:val="24"/>
        </w:rPr>
        <w:t>点击</w:t>
      </w:r>
      <w:r>
        <w:rPr>
          <w:sz w:val="24"/>
          <w:szCs w:val="24"/>
        </w:rPr>
        <w:t>人物使其降落，</w:t>
      </w:r>
      <w:r>
        <w:rPr>
          <w:rFonts w:hint="eastAsia"/>
          <w:sz w:val="24"/>
          <w:szCs w:val="24"/>
        </w:rPr>
        <w:t>控制</w:t>
      </w:r>
      <w:r>
        <w:rPr>
          <w:sz w:val="24"/>
          <w:szCs w:val="24"/>
        </w:rPr>
        <w:t>着落点，</w:t>
      </w:r>
      <w:r>
        <w:rPr>
          <w:rFonts w:hint="eastAsia"/>
          <w:sz w:val="24"/>
          <w:szCs w:val="24"/>
        </w:rPr>
        <w:t>使其</w:t>
      </w:r>
      <w:r>
        <w:rPr>
          <w:sz w:val="24"/>
          <w:szCs w:val="24"/>
        </w:rPr>
        <w:t>掉落到木桩上，</w:t>
      </w:r>
      <w:r>
        <w:rPr>
          <w:rFonts w:hint="eastAsia"/>
          <w:sz w:val="24"/>
          <w:szCs w:val="24"/>
        </w:rPr>
        <w:t>掉落</w:t>
      </w:r>
      <w:r>
        <w:rPr>
          <w:sz w:val="24"/>
          <w:szCs w:val="24"/>
        </w:rPr>
        <w:t>木桩之外，</w:t>
      </w:r>
      <w:r>
        <w:rPr>
          <w:rFonts w:hint="eastAsia"/>
          <w:sz w:val="24"/>
          <w:szCs w:val="24"/>
        </w:rPr>
        <w:t>游戏</w:t>
      </w:r>
      <w:r>
        <w:rPr>
          <w:sz w:val="24"/>
          <w:szCs w:val="24"/>
        </w:rPr>
        <w:t>结束</w:t>
      </w:r>
      <w:r>
        <w:rPr>
          <w:rFonts w:hint="eastAsia"/>
          <w:sz w:val="24"/>
          <w:szCs w:val="24"/>
        </w:rPr>
        <w:t>。</w:t>
      </w:r>
    </w:p>
    <w:p w:rsidR="00D74FA8" w:rsidRDefault="00502E00" w:rsidP="00D74FA8">
      <w:pPr>
        <w:spacing w:line="360" w:lineRule="auto"/>
        <w:ind w:left="580"/>
        <w:rPr>
          <w:sz w:val="24"/>
          <w:szCs w:val="24"/>
        </w:rPr>
      </w:pPr>
      <w:r>
        <w:rPr>
          <w:rFonts w:hint="eastAsia"/>
          <w:sz w:val="24"/>
          <w:szCs w:val="24"/>
        </w:rPr>
        <w:t>回</w:t>
      </w:r>
      <w:r>
        <w:rPr>
          <w:sz w:val="24"/>
          <w:szCs w:val="24"/>
        </w:rPr>
        <w:t>到茶祖峒，</w:t>
      </w:r>
      <w:r w:rsidR="00D74FA8">
        <w:rPr>
          <w:rFonts w:hint="eastAsia"/>
          <w:sz w:val="24"/>
          <w:szCs w:val="24"/>
        </w:rPr>
        <w:t>游戏</w:t>
      </w:r>
      <w:r w:rsidR="00D74FA8">
        <w:rPr>
          <w:sz w:val="24"/>
          <w:szCs w:val="24"/>
        </w:rPr>
        <w:t>结束。</w:t>
      </w:r>
    </w:p>
    <w:p w:rsidR="006A1470" w:rsidRDefault="00060FCD">
      <w:pPr>
        <w:pStyle w:val="4"/>
        <w:numPr>
          <w:ilvl w:val="0"/>
          <w:numId w:val="15"/>
        </w:numPr>
        <w:spacing w:line="360" w:lineRule="auto"/>
      </w:pPr>
      <w:r>
        <w:rPr>
          <w:rFonts w:hint="eastAsia"/>
        </w:rPr>
        <w:t>赞助商支线</w:t>
      </w:r>
    </w:p>
    <w:p w:rsidR="00F045D1" w:rsidRPr="00F045D1" w:rsidRDefault="00F045D1" w:rsidP="00F045D1">
      <w:pPr>
        <w:spacing w:line="360" w:lineRule="auto"/>
        <w:ind w:firstLineChars="200" w:firstLine="480"/>
        <w:rPr>
          <w:rFonts w:asciiTheme="minorEastAsia" w:hAnsiTheme="minorEastAsia" w:cs="Times New Roman"/>
          <w:sz w:val="24"/>
          <w:szCs w:val="20"/>
        </w:rPr>
      </w:pPr>
      <w:r w:rsidRPr="00F045D1">
        <w:rPr>
          <w:rFonts w:asciiTheme="minorEastAsia" w:hAnsiTheme="minorEastAsia" w:cs="Times New Roman" w:hint="eastAsia"/>
          <w:sz w:val="24"/>
          <w:szCs w:val="20"/>
        </w:rPr>
        <w:t>赞</w:t>
      </w:r>
      <w:r w:rsidRPr="00F045D1">
        <w:rPr>
          <w:rFonts w:asciiTheme="minorEastAsia" w:hAnsiTheme="minorEastAsia" w:cs="Times New Roman"/>
          <w:sz w:val="24"/>
          <w:szCs w:val="20"/>
        </w:rPr>
        <w:t>助商</w:t>
      </w:r>
      <w:r w:rsidRPr="00F045D1">
        <w:rPr>
          <w:rFonts w:asciiTheme="minorEastAsia" w:hAnsiTheme="minorEastAsia" w:cs="Times New Roman" w:hint="eastAsia"/>
          <w:sz w:val="24"/>
          <w:szCs w:val="20"/>
        </w:rPr>
        <w:t>广</w:t>
      </w:r>
      <w:r w:rsidRPr="00F045D1">
        <w:rPr>
          <w:rFonts w:asciiTheme="minorEastAsia" w:hAnsiTheme="minorEastAsia" w:cs="Times New Roman"/>
          <w:sz w:val="24"/>
          <w:szCs w:val="20"/>
        </w:rPr>
        <w:t>告也是一个小支线，</w:t>
      </w:r>
      <w:r w:rsidRPr="00F045D1">
        <w:rPr>
          <w:rFonts w:asciiTheme="minorEastAsia" w:hAnsiTheme="minorEastAsia" w:cs="Times New Roman" w:hint="eastAsia"/>
          <w:sz w:val="24"/>
          <w:szCs w:val="20"/>
        </w:rPr>
        <w:t>由</w:t>
      </w:r>
      <w:r w:rsidRPr="00F045D1">
        <w:rPr>
          <w:rFonts w:asciiTheme="minorEastAsia" w:hAnsiTheme="minorEastAsia" w:cs="Times New Roman"/>
          <w:sz w:val="24"/>
          <w:szCs w:val="20"/>
        </w:rPr>
        <w:t>特定的蓝牙触发后在界面上显示</w:t>
      </w:r>
      <w:r w:rsidRPr="00F045D1">
        <w:rPr>
          <w:rFonts w:asciiTheme="minorEastAsia" w:hAnsiTheme="minorEastAsia" w:cs="Times New Roman" w:hint="eastAsia"/>
          <w:sz w:val="24"/>
          <w:szCs w:val="20"/>
        </w:rPr>
        <w:t>一</w:t>
      </w:r>
      <w:r w:rsidRPr="00F045D1">
        <w:rPr>
          <w:rFonts w:asciiTheme="minorEastAsia" w:hAnsiTheme="minorEastAsia" w:cs="Times New Roman"/>
          <w:sz w:val="24"/>
          <w:szCs w:val="20"/>
        </w:rPr>
        <w:t>个弹出层，</w:t>
      </w:r>
      <w:r w:rsidRPr="00F045D1">
        <w:rPr>
          <w:rFonts w:asciiTheme="minorEastAsia" w:hAnsiTheme="minorEastAsia" w:cs="Times New Roman" w:hint="eastAsia"/>
          <w:sz w:val="24"/>
          <w:szCs w:val="20"/>
        </w:rPr>
        <w:t>其</w:t>
      </w:r>
      <w:r w:rsidRPr="00F045D1">
        <w:rPr>
          <w:rFonts w:asciiTheme="minorEastAsia" w:hAnsiTheme="minorEastAsia" w:cs="Times New Roman"/>
          <w:sz w:val="24"/>
          <w:szCs w:val="20"/>
        </w:rPr>
        <w:t>中包含</w:t>
      </w:r>
      <w:r w:rsidRPr="00F045D1">
        <w:rPr>
          <w:rFonts w:asciiTheme="minorEastAsia" w:hAnsiTheme="minorEastAsia" w:cs="Times New Roman" w:hint="eastAsia"/>
          <w:sz w:val="24"/>
          <w:szCs w:val="20"/>
        </w:rPr>
        <w:t>简</w:t>
      </w:r>
      <w:r w:rsidRPr="00F045D1">
        <w:rPr>
          <w:rFonts w:asciiTheme="minorEastAsia" w:hAnsiTheme="minorEastAsia" w:cs="Times New Roman"/>
          <w:sz w:val="24"/>
          <w:szCs w:val="20"/>
        </w:rPr>
        <w:t>单文字说明、一个按钮或是一个链</w:t>
      </w:r>
      <w:r w:rsidRPr="00F045D1">
        <w:rPr>
          <w:rFonts w:asciiTheme="minorEastAsia" w:hAnsiTheme="minorEastAsia" w:cs="Times New Roman" w:hint="eastAsia"/>
          <w:sz w:val="24"/>
          <w:szCs w:val="20"/>
        </w:rPr>
        <w:t>接</w:t>
      </w:r>
      <w:r w:rsidRPr="00F045D1">
        <w:rPr>
          <w:rFonts w:asciiTheme="minorEastAsia" w:hAnsiTheme="minorEastAsia" w:cs="Times New Roman"/>
          <w:sz w:val="24"/>
          <w:szCs w:val="20"/>
        </w:rPr>
        <w:t>，</w:t>
      </w:r>
      <w:r w:rsidRPr="00F045D1">
        <w:rPr>
          <w:rFonts w:asciiTheme="minorEastAsia" w:hAnsiTheme="minorEastAsia" w:cs="Times New Roman" w:hint="eastAsia"/>
          <w:sz w:val="24"/>
          <w:szCs w:val="20"/>
        </w:rPr>
        <w:t>用</w:t>
      </w:r>
      <w:r w:rsidRPr="00F045D1">
        <w:rPr>
          <w:rFonts w:asciiTheme="minorEastAsia" w:hAnsiTheme="minorEastAsia" w:cs="Times New Roman"/>
          <w:sz w:val="24"/>
          <w:szCs w:val="20"/>
        </w:rPr>
        <w:t>户可以关掉该弹出层继续主线任务，也可以点击</w:t>
      </w:r>
      <w:r w:rsidRPr="00F045D1">
        <w:rPr>
          <w:rFonts w:asciiTheme="minorEastAsia" w:hAnsiTheme="minorEastAsia" w:cs="Times New Roman" w:hint="eastAsia"/>
          <w:sz w:val="24"/>
          <w:szCs w:val="20"/>
        </w:rPr>
        <w:t>链</w:t>
      </w:r>
      <w:r w:rsidRPr="00F045D1">
        <w:rPr>
          <w:rFonts w:asciiTheme="minorEastAsia" w:hAnsiTheme="minorEastAsia" w:cs="Times New Roman"/>
          <w:sz w:val="24"/>
          <w:szCs w:val="20"/>
        </w:rPr>
        <w:t>接后进入赞助商支线，</w:t>
      </w:r>
      <w:r w:rsidRPr="00F045D1">
        <w:rPr>
          <w:rFonts w:asciiTheme="minorEastAsia" w:hAnsiTheme="minorEastAsia" w:cs="Times New Roman" w:hint="eastAsia"/>
          <w:sz w:val="24"/>
          <w:szCs w:val="20"/>
        </w:rPr>
        <w:t>该</w:t>
      </w:r>
      <w:r w:rsidRPr="00F045D1">
        <w:rPr>
          <w:rFonts w:asciiTheme="minorEastAsia" w:hAnsiTheme="minorEastAsia" w:cs="Times New Roman"/>
          <w:sz w:val="24"/>
          <w:szCs w:val="20"/>
        </w:rPr>
        <w:t>支线和其他支线类似，有</w:t>
      </w:r>
      <w:r w:rsidRPr="00F045D1">
        <w:rPr>
          <w:rFonts w:asciiTheme="minorEastAsia" w:hAnsiTheme="minorEastAsia" w:cs="Times New Roman" w:hint="eastAsia"/>
          <w:sz w:val="24"/>
          <w:szCs w:val="20"/>
        </w:rPr>
        <w:t>NPC、</w:t>
      </w:r>
      <w:r w:rsidRPr="00F045D1">
        <w:rPr>
          <w:rFonts w:asciiTheme="minorEastAsia" w:hAnsiTheme="minorEastAsia" w:cs="Times New Roman"/>
          <w:sz w:val="24"/>
          <w:szCs w:val="20"/>
        </w:rPr>
        <w:t>台</w:t>
      </w:r>
      <w:r w:rsidRPr="00F045D1">
        <w:rPr>
          <w:rFonts w:asciiTheme="minorEastAsia" w:hAnsiTheme="minorEastAsia" w:cs="Times New Roman" w:hint="eastAsia"/>
          <w:sz w:val="24"/>
          <w:szCs w:val="20"/>
        </w:rPr>
        <w:t>词</w:t>
      </w:r>
      <w:r w:rsidRPr="00F045D1">
        <w:rPr>
          <w:rFonts w:asciiTheme="minorEastAsia" w:hAnsiTheme="minorEastAsia" w:cs="Times New Roman"/>
          <w:sz w:val="24"/>
          <w:szCs w:val="20"/>
        </w:rPr>
        <w:t>、</w:t>
      </w:r>
      <w:r w:rsidRPr="00F045D1">
        <w:rPr>
          <w:rFonts w:asciiTheme="minorEastAsia" w:hAnsiTheme="minorEastAsia" w:cs="Times New Roman" w:hint="eastAsia"/>
          <w:sz w:val="24"/>
          <w:szCs w:val="20"/>
        </w:rPr>
        <w:t>H5</w:t>
      </w:r>
      <w:r w:rsidRPr="00F045D1">
        <w:rPr>
          <w:rFonts w:asciiTheme="minorEastAsia" w:hAnsiTheme="minorEastAsia" w:cs="Times New Roman"/>
          <w:sz w:val="24"/>
          <w:szCs w:val="20"/>
        </w:rPr>
        <w:t>游戏、</w:t>
      </w:r>
      <w:r w:rsidRPr="00F045D1">
        <w:rPr>
          <w:rFonts w:asciiTheme="minorEastAsia" w:hAnsiTheme="minorEastAsia" w:cs="Times New Roman" w:hint="eastAsia"/>
          <w:sz w:val="24"/>
          <w:szCs w:val="20"/>
        </w:rPr>
        <w:t>猜</w:t>
      </w:r>
      <w:r w:rsidRPr="00F045D1">
        <w:rPr>
          <w:rFonts w:asciiTheme="minorEastAsia" w:hAnsiTheme="minorEastAsia" w:cs="Times New Roman"/>
          <w:sz w:val="24"/>
          <w:szCs w:val="20"/>
        </w:rPr>
        <w:t>谜等</w:t>
      </w:r>
      <w:r w:rsidRPr="00F045D1">
        <w:rPr>
          <w:rFonts w:asciiTheme="minorEastAsia" w:hAnsiTheme="minorEastAsia" w:cs="Times New Roman" w:hint="eastAsia"/>
          <w:sz w:val="24"/>
          <w:szCs w:val="20"/>
        </w:rPr>
        <w:t>元</w:t>
      </w:r>
      <w:r w:rsidRPr="00F045D1">
        <w:rPr>
          <w:rFonts w:asciiTheme="minorEastAsia" w:hAnsiTheme="minorEastAsia" w:cs="Times New Roman"/>
          <w:sz w:val="24"/>
          <w:szCs w:val="20"/>
        </w:rPr>
        <w:t>素和环节</w:t>
      </w:r>
      <w:r w:rsidRPr="00F045D1">
        <w:rPr>
          <w:rFonts w:asciiTheme="minorEastAsia" w:hAnsiTheme="minorEastAsia" w:cs="Times New Roman" w:hint="eastAsia"/>
          <w:sz w:val="24"/>
          <w:szCs w:val="20"/>
        </w:rPr>
        <w:t>，</w:t>
      </w:r>
      <w:r w:rsidRPr="00F045D1">
        <w:rPr>
          <w:rFonts w:asciiTheme="minorEastAsia" w:hAnsiTheme="minorEastAsia" w:cs="Times New Roman"/>
          <w:sz w:val="24"/>
          <w:szCs w:val="20"/>
        </w:rPr>
        <w:t>支线结束后提示用户继续主线任务。</w:t>
      </w:r>
    </w:p>
    <w:p w:rsidR="00F045D1" w:rsidRDefault="00F045D1" w:rsidP="00F045D1">
      <w:pPr>
        <w:spacing w:line="360" w:lineRule="auto"/>
        <w:ind w:firstLineChars="200" w:firstLine="480"/>
        <w:rPr>
          <w:rFonts w:asciiTheme="minorEastAsia" w:hAnsiTheme="minorEastAsia" w:cs="Times New Roman"/>
          <w:sz w:val="24"/>
          <w:szCs w:val="20"/>
        </w:rPr>
      </w:pPr>
      <w:r w:rsidRPr="00F045D1">
        <w:rPr>
          <w:rFonts w:asciiTheme="minorEastAsia" w:hAnsiTheme="minorEastAsia" w:cs="Times New Roman" w:hint="eastAsia"/>
          <w:sz w:val="24"/>
          <w:szCs w:val="20"/>
        </w:rPr>
        <w:t>赞</w:t>
      </w:r>
      <w:r w:rsidRPr="00F045D1">
        <w:rPr>
          <w:rFonts w:asciiTheme="minorEastAsia" w:hAnsiTheme="minorEastAsia" w:cs="Times New Roman"/>
          <w:sz w:val="24"/>
          <w:szCs w:val="20"/>
        </w:rPr>
        <w:t>助商蓝牙安装在</w:t>
      </w:r>
      <w:r w:rsidRPr="00F045D1">
        <w:rPr>
          <w:rFonts w:asciiTheme="minorEastAsia" w:hAnsiTheme="minorEastAsia" w:cs="Times New Roman" w:hint="eastAsia"/>
          <w:sz w:val="24"/>
          <w:szCs w:val="20"/>
        </w:rPr>
        <w:t>哪</w:t>
      </w:r>
      <w:r w:rsidRPr="00F045D1">
        <w:rPr>
          <w:rFonts w:asciiTheme="minorEastAsia" w:hAnsiTheme="minorEastAsia" w:cs="Times New Roman"/>
          <w:sz w:val="24"/>
          <w:szCs w:val="20"/>
        </w:rPr>
        <w:t>里</w:t>
      </w:r>
      <w:r w:rsidRPr="00F045D1">
        <w:rPr>
          <w:rFonts w:asciiTheme="minorEastAsia" w:hAnsiTheme="minorEastAsia" w:cs="Times New Roman" w:hint="eastAsia"/>
          <w:sz w:val="24"/>
          <w:szCs w:val="20"/>
        </w:rPr>
        <w:t>是</w:t>
      </w:r>
      <w:r w:rsidRPr="00F045D1">
        <w:rPr>
          <w:rFonts w:asciiTheme="minorEastAsia" w:hAnsiTheme="minorEastAsia" w:cs="Times New Roman"/>
          <w:sz w:val="24"/>
          <w:szCs w:val="20"/>
        </w:rPr>
        <w:t>游戏设计是就</w:t>
      </w:r>
      <w:r w:rsidRPr="00F045D1">
        <w:rPr>
          <w:rFonts w:asciiTheme="minorEastAsia" w:hAnsiTheme="minorEastAsia" w:cs="Times New Roman" w:hint="eastAsia"/>
          <w:sz w:val="24"/>
          <w:szCs w:val="20"/>
        </w:rPr>
        <w:t>确</w:t>
      </w:r>
      <w:r w:rsidRPr="00F045D1">
        <w:rPr>
          <w:rFonts w:asciiTheme="minorEastAsia" w:hAnsiTheme="minorEastAsia" w:cs="Times New Roman"/>
          <w:sz w:val="24"/>
          <w:szCs w:val="20"/>
        </w:rPr>
        <w:t>定了的，</w:t>
      </w:r>
      <w:r w:rsidRPr="00F045D1">
        <w:rPr>
          <w:rFonts w:asciiTheme="minorEastAsia" w:hAnsiTheme="minorEastAsia" w:cs="Times New Roman" w:hint="eastAsia"/>
          <w:sz w:val="24"/>
          <w:szCs w:val="20"/>
        </w:rPr>
        <w:t>因</w:t>
      </w:r>
      <w:r w:rsidRPr="00F045D1">
        <w:rPr>
          <w:rFonts w:asciiTheme="minorEastAsia" w:hAnsiTheme="minorEastAsia" w:cs="Times New Roman"/>
          <w:sz w:val="24"/>
          <w:szCs w:val="20"/>
        </w:rPr>
        <w:t>为需要在游戏代码的特定环</w:t>
      </w:r>
      <w:r w:rsidRPr="00F045D1">
        <w:rPr>
          <w:rFonts w:asciiTheme="minorEastAsia" w:hAnsiTheme="minorEastAsia" w:cs="Times New Roman" w:hint="eastAsia"/>
          <w:sz w:val="24"/>
          <w:szCs w:val="20"/>
        </w:rPr>
        <w:t>节</w:t>
      </w:r>
      <w:r w:rsidRPr="00F045D1">
        <w:rPr>
          <w:rFonts w:asciiTheme="minorEastAsia" w:hAnsiTheme="minorEastAsia" w:cs="Times New Roman"/>
          <w:sz w:val="24"/>
          <w:szCs w:val="20"/>
        </w:rPr>
        <w:t>添加</w:t>
      </w:r>
      <w:r w:rsidRPr="00F045D1">
        <w:rPr>
          <w:rFonts w:asciiTheme="minorEastAsia" w:hAnsiTheme="minorEastAsia" w:cs="Times New Roman" w:hint="eastAsia"/>
          <w:sz w:val="24"/>
          <w:szCs w:val="20"/>
        </w:rPr>
        <w:t>相</w:t>
      </w:r>
      <w:r w:rsidRPr="00F045D1">
        <w:rPr>
          <w:rFonts w:asciiTheme="minorEastAsia" w:hAnsiTheme="minorEastAsia" w:cs="Times New Roman"/>
          <w:sz w:val="24"/>
          <w:szCs w:val="20"/>
        </w:rPr>
        <w:t>关赞助商支线。</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假</w:t>
      </w:r>
      <w:r w:rsidRPr="00FB7B1B">
        <w:rPr>
          <w:rFonts w:asciiTheme="minorEastAsia" w:hAnsiTheme="minorEastAsia" w:cs="Times New Roman"/>
          <w:sz w:val="24"/>
          <w:szCs w:val="20"/>
        </w:rPr>
        <w:t>设赞助商在</w:t>
      </w:r>
      <w:r>
        <w:rPr>
          <w:rFonts w:asciiTheme="minorEastAsia" w:hAnsiTheme="minorEastAsia" w:cs="Times New Roman" w:hint="eastAsia"/>
          <w:sz w:val="24"/>
          <w:szCs w:val="20"/>
        </w:rPr>
        <w:t>A景点</w:t>
      </w:r>
      <w:r w:rsidRPr="00FB7B1B">
        <w:rPr>
          <w:rFonts w:asciiTheme="minorEastAsia" w:hAnsiTheme="minorEastAsia" w:cs="Times New Roman" w:hint="eastAsia"/>
          <w:sz w:val="24"/>
          <w:szCs w:val="20"/>
        </w:rPr>
        <w:t>安装</w:t>
      </w:r>
      <w:r w:rsidRPr="00FB7B1B">
        <w:rPr>
          <w:rFonts w:asciiTheme="minorEastAsia" w:hAnsiTheme="minorEastAsia" w:cs="Times New Roman"/>
          <w:sz w:val="24"/>
          <w:szCs w:val="20"/>
        </w:rPr>
        <w:t>了一个蓝牙设备</w:t>
      </w:r>
      <w:r w:rsidRPr="00FB7B1B">
        <w:rPr>
          <w:rFonts w:asciiTheme="minorEastAsia" w:hAnsiTheme="minorEastAsia" w:cs="Times New Roman" w:hint="eastAsia"/>
          <w:sz w:val="24"/>
          <w:szCs w:val="20"/>
        </w:rPr>
        <w:t>，那</w:t>
      </w:r>
      <w:r w:rsidRPr="00FB7B1B">
        <w:rPr>
          <w:rFonts w:asciiTheme="minorEastAsia" w:hAnsiTheme="minorEastAsia" w:cs="Times New Roman"/>
          <w:sz w:val="24"/>
          <w:szCs w:val="20"/>
        </w:rPr>
        <w:t>么</w:t>
      </w:r>
      <w:r w:rsidRPr="00FB7B1B">
        <w:rPr>
          <w:rFonts w:asciiTheme="minorEastAsia" w:hAnsiTheme="minorEastAsia" w:cs="Times New Roman" w:hint="eastAsia"/>
          <w:sz w:val="24"/>
          <w:szCs w:val="20"/>
        </w:rPr>
        <w:t>游</w:t>
      </w:r>
      <w:r w:rsidRPr="00FB7B1B">
        <w:rPr>
          <w:rFonts w:asciiTheme="minorEastAsia" w:hAnsiTheme="minorEastAsia" w:cs="Times New Roman"/>
          <w:sz w:val="24"/>
          <w:szCs w:val="20"/>
        </w:rPr>
        <w:t>戏代码中在</w:t>
      </w:r>
      <w:r>
        <w:rPr>
          <w:rFonts w:asciiTheme="minorEastAsia" w:hAnsiTheme="minorEastAsia" w:cs="Times New Roman" w:hint="eastAsia"/>
          <w:sz w:val="24"/>
          <w:szCs w:val="20"/>
        </w:rPr>
        <w:t>A景点</w:t>
      </w:r>
      <w:r w:rsidRPr="00FB7B1B">
        <w:rPr>
          <w:rFonts w:asciiTheme="minorEastAsia" w:hAnsiTheme="minorEastAsia" w:cs="Times New Roman"/>
          <w:sz w:val="24"/>
          <w:szCs w:val="20"/>
        </w:rPr>
        <w:t>这个环节就应该有一个赞助商的支线</w:t>
      </w:r>
      <w:r w:rsidRPr="00FB7B1B">
        <w:rPr>
          <w:rFonts w:asciiTheme="minorEastAsia" w:hAnsiTheme="minorEastAsia" w:cs="Times New Roman" w:hint="eastAsia"/>
          <w:sz w:val="24"/>
          <w:szCs w:val="20"/>
        </w:rPr>
        <w:t>任</w:t>
      </w:r>
      <w:r w:rsidRPr="00FB7B1B">
        <w:rPr>
          <w:rFonts w:asciiTheme="minorEastAsia" w:hAnsiTheme="minorEastAsia" w:cs="Times New Roman"/>
          <w:sz w:val="24"/>
          <w:szCs w:val="20"/>
        </w:rPr>
        <w:t>务</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但</w:t>
      </w:r>
      <w:r w:rsidRPr="00FB7B1B">
        <w:rPr>
          <w:rFonts w:asciiTheme="minorEastAsia" w:hAnsiTheme="minorEastAsia" w:cs="Times New Roman" w:hint="eastAsia"/>
          <w:sz w:val="24"/>
          <w:szCs w:val="20"/>
        </w:rPr>
        <w:t>这并</w:t>
      </w:r>
      <w:r w:rsidRPr="00FB7B1B">
        <w:rPr>
          <w:rFonts w:asciiTheme="minorEastAsia" w:hAnsiTheme="minorEastAsia" w:cs="Times New Roman"/>
          <w:sz w:val="24"/>
          <w:szCs w:val="20"/>
        </w:rPr>
        <w:t>不是说</w:t>
      </w:r>
      <w:r w:rsidRPr="00FB7B1B">
        <w:rPr>
          <w:rFonts w:asciiTheme="minorEastAsia" w:hAnsiTheme="minorEastAsia" w:cs="Times New Roman" w:hint="eastAsia"/>
          <w:sz w:val="24"/>
          <w:szCs w:val="20"/>
        </w:rPr>
        <w:t>玩</w:t>
      </w:r>
      <w:r w:rsidRPr="00FB7B1B">
        <w:rPr>
          <w:rFonts w:asciiTheme="minorEastAsia" w:hAnsiTheme="minorEastAsia" w:cs="Times New Roman"/>
          <w:sz w:val="24"/>
          <w:szCs w:val="20"/>
        </w:rPr>
        <w:t>家到</w:t>
      </w:r>
      <w:r>
        <w:rPr>
          <w:rFonts w:asciiTheme="minorEastAsia" w:hAnsiTheme="minorEastAsia" w:cs="Times New Roman" w:hint="eastAsia"/>
          <w:sz w:val="24"/>
          <w:szCs w:val="20"/>
        </w:rPr>
        <w:t>达A景点</w:t>
      </w:r>
      <w:r w:rsidRPr="00FB7B1B">
        <w:rPr>
          <w:rFonts w:asciiTheme="minorEastAsia" w:hAnsiTheme="minorEastAsia" w:cs="Times New Roman"/>
          <w:sz w:val="24"/>
          <w:szCs w:val="20"/>
        </w:rPr>
        <w:t>时</w:t>
      </w:r>
      <w:r w:rsidRPr="00FB7B1B">
        <w:rPr>
          <w:rFonts w:asciiTheme="minorEastAsia" w:hAnsiTheme="minorEastAsia" w:cs="Times New Roman" w:hint="eastAsia"/>
          <w:sz w:val="24"/>
          <w:szCs w:val="20"/>
        </w:rPr>
        <w:t>就</w:t>
      </w:r>
      <w:r w:rsidRPr="00FB7B1B">
        <w:rPr>
          <w:rFonts w:asciiTheme="minorEastAsia" w:hAnsiTheme="minorEastAsia" w:cs="Times New Roman"/>
          <w:sz w:val="24"/>
          <w:szCs w:val="20"/>
        </w:rPr>
        <w:t>一</w:t>
      </w:r>
      <w:r w:rsidRPr="00FB7B1B">
        <w:rPr>
          <w:rFonts w:asciiTheme="minorEastAsia" w:hAnsiTheme="minorEastAsia" w:cs="Times New Roman" w:hint="eastAsia"/>
          <w:sz w:val="24"/>
          <w:szCs w:val="20"/>
        </w:rPr>
        <w:t>定</w:t>
      </w:r>
      <w:r w:rsidRPr="00FB7B1B">
        <w:rPr>
          <w:rFonts w:asciiTheme="minorEastAsia" w:hAnsiTheme="minorEastAsia" w:cs="Times New Roman"/>
          <w:sz w:val="24"/>
          <w:szCs w:val="20"/>
        </w:rPr>
        <w:t>能触发赞助商任务，能不能</w:t>
      </w:r>
      <w:r w:rsidRPr="00FB7B1B">
        <w:rPr>
          <w:rFonts w:asciiTheme="minorEastAsia" w:hAnsiTheme="minorEastAsia" w:cs="Times New Roman" w:hint="eastAsia"/>
          <w:sz w:val="24"/>
          <w:szCs w:val="20"/>
        </w:rPr>
        <w:t>触</w:t>
      </w:r>
      <w:r w:rsidRPr="00FB7B1B">
        <w:rPr>
          <w:rFonts w:asciiTheme="minorEastAsia" w:hAnsiTheme="minorEastAsia" w:cs="Times New Roman"/>
          <w:sz w:val="24"/>
          <w:szCs w:val="20"/>
        </w:rPr>
        <w:t>发，要</w:t>
      </w:r>
      <w:r w:rsidRPr="00FB7B1B">
        <w:rPr>
          <w:rFonts w:asciiTheme="minorEastAsia" w:hAnsiTheme="minorEastAsia" w:cs="Times New Roman" w:hint="eastAsia"/>
          <w:sz w:val="24"/>
          <w:szCs w:val="20"/>
        </w:rPr>
        <w:t>看</w:t>
      </w:r>
      <w:r w:rsidRPr="00FB7B1B">
        <w:rPr>
          <w:rFonts w:asciiTheme="minorEastAsia" w:hAnsiTheme="minorEastAsia" w:cs="Times New Roman"/>
          <w:sz w:val="24"/>
          <w:szCs w:val="20"/>
        </w:rPr>
        <w:t>管理员有没有</w:t>
      </w:r>
      <w:r w:rsidRPr="00FB7B1B">
        <w:rPr>
          <w:rFonts w:asciiTheme="minorEastAsia" w:hAnsiTheme="minorEastAsia" w:cs="Times New Roman" w:hint="eastAsia"/>
          <w:sz w:val="24"/>
          <w:szCs w:val="20"/>
        </w:rPr>
        <w:t>通</w:t>
      </w:r>
      <w:r w:rsidRPr="00FB7B1B">
        <w:rPr>
          <w:rFonts w:asciiTheme="minorEastAsia" w:hAnsiTheme="minorEastAsia" w:cs="Times New Roman"/>
          <w:sz w:val="24"/>
          <w:szCs w:val="20"/>
        </w:rPr>
        <w:t>过后台启用这个支线任务，只有启用了到这里才会触发</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才会有相应界面或</w:t>
      </w:r>
      <w:r w:rsidRPr="00FB7B1B">
        <w:rPr>
          <w:rFonts w:asciiTheme="minorEastAsia" w:hAnsiTheme="minorEastAsia" w:cs="Times New Roman" w:hint="eastAsia"/>
          <w:sz w:val="24"/>
          <w:szCs w:val="20"/>
        </w:rPr>
        <w:t>提示弹出</w:t>
      </w:r>
      <w:r>
        <w:rPr>
          <w:rFonts w:asciiTheme="minorEastAsia" w:hAnsiTheme="minorEastAsia" w:cs="Times New Roman" w:hint="eastAsia"/>
          <w:sz w:val="24"/>
          <w:szCs w:val="20"/>
        </w:rPr>
        <w:t>。</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界</w:t>
      </w:r>
      <w:r w:rsidRPr="00FB7B1B">
        <w:rPr>
          <w:rFonts w:asciiTheme="minorEastAsia" w:hAnsiTheme="minorEastAsia" w:cs="Times New Roman"/>
          <w:sz w:val="24"/>
          <w:szCs w:val="20"/>
        </w:rPr>
        <w:t>面说明：</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sz w:val="24"/>
          <w:szCs w:val="20"/>
        </w:rPr>
        <w:t>该处的台词是后台可</w:t>
      </w:r>
      <w:r w:rsidRPr="00FB7B1B">
        <w:rPr>
          <w:rFonts w:asciiTheme="minorEastAsia" w:hAnsiTheme="minorEastAsia" w:cs="Times New Roman" w:hint="eastAsia"/>
          <w:sz w:val="24"/>
          <w:szCs w:val="20"/>
        </w:rPr>
        <w:t>以</w:t>
      </w:r>
      <w:r w:rsidRPr="00FB7B1B">
        <w:rPr>
          <w:rFonts w:asciiTheme="minorEastAsia" w:hAnsiTheme="minorEastAsia" w:cs="Times New Roman"/>
          <w:sz w:val="24"/>
          <w:szCs w:val="20"/>
        </w:rPr>
        <w:t>配置的</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下边有两个固定的按钮，分别为“</w:t>
      </w:r>
      <w:r w:rsidRPr="00FB7B1B">
        <w:rPr>
          <w:rFonts w:asciiTheme="minorEastAsia" w:hAnsiTheme="minorEastAsia" w:cs="Times New Roman" w:hint="eastAsia"/>
          <w:sz w:val="24"/>
          <w:szCs w:val="20"/>
        </w:rPr>
        <w:t>放</w:t>
      </w:r>
      <w:r w:rsidRPr="00FB7B1B">
        <w:rPr>
          <w:rFonts w:asciiTheme="minorEastAsia" w:hAnsiTheme="minorEastAsia" w:cs="Times New Roman"/>
          <w:sz w:val="24"/>
          <w:szCs w:val="20"/>
        </w:rPr>
        <w:t>弃”</w:t>
      </w:r>
      <w:r w:rsidRPr="00FB7B1B">
        <w:rPr>
          <w:rFonts w:asciiTheme="minorEastAsia" w:hAnsiTheme="minorEastAsia" w:cs="Times New Roman" w:hint="eastAsia"/>
          <w:sz w:val="24"/>
          <w:szCs w:val="20"/>
        </w:rPr>
        <w:t>和</w:t>
      </w:r>
      <w:r w:rsidRPr="00FB7B1B">
        <w:rPr>
          <w:rFonts w:asciiTheme="minorEastAsia" w:hAnsiTheme="minorEastAsia" w:cs="Times New Roman"/>
          <w:sz w:val="24"/>
          <w:szCs w:val="20"/>
        </w:rPr>
        <w:t>“</w:t>
      </w:r>
      <w:r w:rsidRPr="00FB7B1B">
        <w:rPr>
          <w:rFonts w:asciiTheme="minorEastAsia" w:hAnsiTheme="minorEastAsia" w:cs="Times New Roman" w:hint="eastAsia"/>
          <w:sz w:val="24"/>
          <w:szCs w:val="20"/>
        </w:rPr>
        <w:t>接</w:t>
      </w:r>
      <w:r w:rsidRPr="00FB7B1B">
        <w:rPr>
          <w:rFonts w:asciiTheme="minorEastAsia" w:hAnsiTheme="minorEastAsia" w:cs="Times New Roman"/>
          <w:sz w:val="24"/>
          <w:szCs w:val="20"/>
        </w:rPr>
        <w:t>受”；</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如</w:t>
      </w:r>
      <w:r w:rsidRPr="00FB7B1B">
        <w:rPr>
          <w:rFonts w:asciiTheme="minorEastAsia" w:hAnsiTheme="minorEastAsia" w:cs="Times New Roman"/>
          <w:sz w:val="24"/>
          <w:szCs w:val="20"/>
        </w:rPr>
        <w:t>：</w:t>
      </w:r>
    </w:p>
    <w:tbl>
      <w:tblPr>
        <w:tblStyle w:val="a7"/>
        <w:tblW w:w="0" w:type="auto"/>
        <w:jc w:val="center"/>
        <w:tblLook w:val="04A0" w:firstRow="1" w:lastRow="0" w:firstColumn="1" w:lastColumn="0" w:noHBand="0" w:noVBand="1"/>
      </w:tblPr>
      <w:tblGrid>
        <w:gridCol w:w="1523"/>
        <w:gridCol w:w="1398"/>
      </w:tblGrid>
      <w:tr w:rsidR="00FB7B1B" w:rsidRPr="00FB7B1B" w:rsidTr="00FB7B1B">
        <w:trPr>
          <w:trHeight w:val="1559"/>
          <w:jc w:val="center"/>
        </w:trPr>
        <w:tc>
          <w:tcPr>
            <w:tcW w:w="2921" w:type="dxa"/>
            <w:gridSpan w:val="2"/>
          </w:tcPr>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lastRenderedPageBreak/>
              <w:t>NPC</w:t>
            </w:r>
            <w:r w:rsidRPr="00FB7B1B">
              <w:rPr>
                <w:rFonts w:asciiTheme="minorEastAsia" w:hAnsiTheme="minorEastAsia" w:cs="Times New Roman"/>
                <w:sz w:val="24"/>
                <w:szCs w:val="20"/>
              </w:rPr>
              <w:t>:我突然</w:t>
            </w:r>
            <w:r w:rsidRPr="00FB7B1B">
              <w:rPr>
                <w:rFonts w:asciiTheme="minorEastAsia" w:hAnsiTheme="minorEastAsia" w:cs="Times New Roman" w:hint="eastAsia"/>
                <w:sz w:val="24"/>
                <w:szCs w:val="20"/>
              </w:rPr>
              <w:t>闻</w:t>
            </w:r>
            <w:r w:rsidRPr="00FB7B1B">
              <w:rPr>
                <w:rFonts w:asciiTheme="minorEastAsia" w:hAnsiTheme="minorEastAsia" w:cs="Times New Roman"/>
                <w:sz w:val="24"/>
                <w:szCs w:val="20"/>
              </w:rPr>
              <w:t>到一阵浓浓的酒香，</w:t>
            </w:r>
            <w:r w:rsidRPr="00FB7B1B">
              <w:rPr>
                <w:rFonts w:asciiTheme="minorEastAsia" w:hAnsiTheme="minorEastAsia" w:cs="Times New Roman" w:hint="eastAsia"/>
                <w:sz w:val="24"/>
                <w:szCs w:val="20"/>
              </w:rPr>
              <w:t>要</w:t>
            </w:r>
            <w:r w:rsidRPr="00FB7B1B">
              <w:rPr>
                <w:rFonts w:asciiTheme="minorEastAsia" w:hAnsiTheme="minorEastAsia" w:cs="Times New Roman"/>
                <w:sz w:val="24"/>
                <w:szCs w:val="20"/>
              </w:rPr>
              <w:t>不要去看看？</w:t>
            </w:r>
          </w:p>
        </w:tc>
      </w:tr>
      <w:tr w:rsidR="00FB7B1B" w:rsidRPr="00FB7B1B" w:rsidTr="00FB7B1B">
        <w:trPr>
          <w:trHeight w:val="272"/>
          <w:jc w:val="center"/>
        </w:trPr>
        <w:tc>
          <w:tcPr>
            <w:tcW w:w="1523" w:type="dxa"/>
          </w:tcPr>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放</w:t>
            </w:r>
            <w:r w:rsidRPr="00FB7B1B">
              <w:rPr>
                <w:rFonts w:asciiTheme="minorEastAsia" w:hAnsiTheme="minorEastAsia" w:cs="Times New Roman"/>
                <w:sz w:val="24"/>
                <w:szCs w:val="20"/>
              </w:rPr>
              <w:t>弃</w:t>
            </w:r>
          </w:p>
        </w:tc>
        <w:tc>
          <w:tcPr>
            <w:tcW w:w="1397" w:type="dxa"/>
          </w:tcPr>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接</w:t>
            </w:r>
            <w:r w:rsidRPr="00FB7B1B">
              <w:rPr>
                <w:rFonts w:asciiTheme="minorEastAsia" w:hAnsiTheme="minorEastAsia" w:cs="Times New Roman"/>
                <w:sz w:val="24"/>
                <w:szCs w:val="20"/>
              </w:rPr>
              <w:t>受</w:t>
            </w:r>
          </w:p>
        </w:tc>
      </w:tr>
    </w:tbl>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如</w:t>
      </w:r>
      <w:r>
        <w:rPr>
          <w:rFonts w:asciiTheme="minorEastAsia" w:hAnsiTheme="minorEastAsia" w:cs="Times New Roman"/>
          <w:sz w:val="24"/>
          <w:szCs w:val="20"/>
        </w:rPr>
        <w:t>果点击</w:t>
      </w:r>
      <w:r>
        <w:rPr>
          <w:rFonts w:asciiTheme="minorEastAsia" w:hAnsiTheme="minorEastAsia" w:cs="Times New Roman" w:hint="eastAsia"/>
          <w:sz w:val="24"/>
          <w:szCs w:val="20"/>
        </w:rPr>
        <w:t>放</w:t>
      </w:r>
      <w:r>
        <w:rPr>
          <w:rFonts w:asciiTheme="minorEastAsia" w:hAnsiTheme="minorEastAsia" w:cs="Times New Roman"/>
          <w:sz w:val="24"/>
          <w:szCs w:val="20"/>
        </w:rPr>
        <w:t>弃</w:t>
      </w:r>
      <w:r w:rsidRPr="00FB7B1B">
        <w:rPr>
          <w:rFonts w:asciiTheme="minorEastAsia" w:hAnsiTheme="minorEastAsia" w:cs="Times New Roman"/>
          <w:sz w:val="24"/>
          <w:szCs w:val="20"/>
        </w:rPr>
        <w:t>，则该窗口关闭</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底层移除该蓝牙</w:t>
      </w:r>
      <w:r w:rsidRPr="00FB7B1B">
        <w:rPr>
          <w:rFonts w:asciiTheme="minorEastAsia" w:hAnsiTheme="minorEastAsia" w:cs="Times New Roman" w:hint="eastAsia"/>
          <w:sz w:val="24"/>
          <w:szCs w:val="20"/>
        </w:rPr>
        <w:t>CODE；</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如</w:t>
      </w:r>
      <w:r w:rsidR="0021776D">
        <w:rPr>
          <w:rFonts w:asciiTheme="minorEastAsia" w:hAnsiTheme="minorEastAsia" w:cs="Times New Roman"/>
          <w:sz w:val="24"/>
          <w:szCs w:val="20"/>
        </w:rPr>
        <w:t>果点击去</w:t>
      </w:r>
      <w:r w:rsidR="0021776D">
        <w:rPr>
          <w:rFonts w:asciiTheme="minorEastAsia" w:hAnsiTheme="minorEastAsia" w:cs="Times New Roman" w:hint="eastAsia"/>
          <w:sz w:val="24"/>
          <w:szCs w:val="20"/>
        </w:rPr>
        <w:t>接受</w:t>
      </w:r>
      <w:r w:rsidRPr="00FB7B1B">
        <w:rPr>
          <w:rFonts w:asciiTheme="minorEastAsia" w:hAnsiTheme="minorEastAsia" w:cs="Times New Roman"/>
          <w:sz w:val="24"/>
          <w:szCs w:val="20"/>
        </w:rPr>
        <w:t>，底层移除该蓝牙</w:t>
      </w:r>
      <w:r w:rsidRPr="00FB7B1B">
        <w:rPr>
          <w:rFonts w:asciiTheme="minorEastAsia" w:hAnsiTheme="minorEastAsia" w:cs="Times New Roman" w:hint="eastAsia"/>
          <w:sz w:val="24"/>
          <w:szCs w:val="20"/>
        </w:rPr>
        <w:t>CODE，同</w:t>
      </w:r>
      <w:r w:rsidRPr="00FB7B1B">
        <w:rPr>
          <w:rFonts w:asciiTheme="minorEastAsia" w:hAnsiTheme="minorEastAsia" w:cs="Times New Roman"/>
          <w:sz w:val="24"/>
          <w:szCs w:val="20"/>
        </w:rPr>
        <w:t>时界面会跳转到一个后台配置的与此蓝牙点关联的</w:t>
      </w:r>
      <w:r w:rsidRPr="00FB7B1B">
        <w:rPr>
          <w:rFonts w:asciiTheme="minorEastAsia" w:hAnsiTheme="minorEastAsia" w:cs="Times New Roman" w:hint="eastAsia"/>
          <w:sz w:val="24"/>
          <w:szCs w:val="20"/>
        </w:rPr>
        <w:t>URL上</w:t>
      </w:r>
      <w:r w:rsidRPr="00FB7B1B">
        <w:rPr>
          <w:rFonts w:asciiTheme="minorEastAsia" w:hAnsiTheme="minorEastAsia" w:cs="Times New Roman"/>
          <w:sz w:val="24"/>
          <w:szCs w:val="20"/>
        </w:rPr>
        <w:t>，</w:t>
      </w:r>
      <w:r w:rsidRPr="00FB7B1B">
        <w:rPr>
          <w:rFonts w:asciiTheme="minorEastAsia" w:hAnsiTheme="minorEastAsia" w:cs="Times New Roman" w:hint="eastAsia"/>
          <w:sz w:val="24"/>
          <w:szCs w:val="20"/>
        </w:rPr>
        <w:t>这</w:t>
      </w:r>
      <w:r w:rsidRPr="00FB7B1B">
        <w:rPr>
          <w:rFonts w:asciiTheme="minorEastAsia" w:hAnsiTheme="minorEastAsia" w:cs="Times New Roman"/>
          <w:sz w:val="24"/>
          <w:szCs w:val="20"/>
        </w:rPr>
        <w:t>里就是赞助商支线任务。该</w:t>
      </w:r>
      <w:r w:rsidRPr="00FB7B1B">
        <w:rPr>
          <w:rFonts w:asciiTheme="minorEastAsia" w:hAnsiTheme="minorEastAsia" w:cs="Times New Roman" w:hint="eastAsia"/>
          <w:sz w:val="24"/>
          <w:szCs w:val="20"/>
        </w:rPr>
        <w:t>URL也</w:t>
      </w:r>
      <w:r w:rsidRPr="00FB7B1B">
        <w:rPr>
          <w:rFonts w:asciiTheme="minorEastAsia" w:hAnsiTheme="minorEastAsia" w:cs="Times New Roman"/>
          <w:sz w:val="24"/>
          <w:szCs w:val="20"/>
        </w:rPr>
        <w:t>是我们自己开发，只不过</w:t>
      </w:r>
      <w:r w:rsidRPr="00FB7B1B">
        <w:rPr>
          <w:rFonts w:asciiTheme="minorEastAsia" w:hAnsiTheme="minorEastAsia" w:cs="Times New Roman" w:hint="eastAsia"/>
          <w:sz w:val="24"/>
          <w:szCs w:val="20"/>
        </w:rPr>
        <w:t>可</w:t>
      </w:r>
      <w:r w:rsidRPr="00FB7B1B">
        <w:rPr>
          <w:rFonts w:asciiTheme="minorEastAsia" w:hAnsiTheme="minorEastAsia" w:cs="Times New Roman"/>
          <w:sz w:val="24"/>
          <w:szCs w:val="20"/>
        </w:rPr>
        <w:t>能</w:t>
      </w:r>
      <w:r w:rsidRPr="00FB7B1B">
        <w:rPr>
          <w:rFonts w:asciiTheme="minorEastAsia" w:hAnsiTheme="minorEastAsia" w:cs="Times New Roman" w:hint="eastAsia"/>
          <w:sz w:val="24"/>
          <w:szCs w:val="20"/>
        </w:rPr>
        <w:t>有</w:t>
      </w:r>
      <w:r w:rsidRPr="00FB7B1B">
        <w:rPr>
          <w:rFonts w:asciiTheme="minorEastAsia" w:hAnsiTheme="minorEastAsia" w:cs="Times New Roman"/>
          <w:sz w:val="24"/>
          <w:szCs w:val="20"/>
        </w:rPr>
        <w:t>多个这样</w:t>
      </w:r>
      <w:r w:rsidRPr="00FB7B1B">
        <w:rPr>
          <w:rFonts w:asciiTheme="minorEastAsia" w:hAnsiTheme="minorEastAsia" w:cs="Times New Roman" w:hint="eastAsia"/>
          <w:sz w:val="24"/>
          <w:szCs w:val="20"/>
        </w:rPr>
        <w:t>功</w:t>
      </w:r>
      <w:r w:rsidRPr="00FB7B1B">
        <w:rPr>
          <w:rFonts w:asciiTheme="minorEastAsia" w:hAnsiTheme="minorEastAsia" w:cs="Times New Roman"/>
          <w:sz w:val="24"/>
          <w:szCs w:val="20"/>
        </w:rPr>
        <w:t>能的</w:t>
      </w:r>
      <w:r w:rsidRPr="00FB7B1B">
        <w:rPr>
          <w:rFonts w:asciiTheme="minorEastAsia" w:hAnsiTheme="minorEastAsia" w:cs="Times New Roman" w:hint="eastAsia"/>
          <w:sz w:val="24"/>
          <w:szCs w:val="20"/>
        </w:rPr>
        <w:t>URL（理</w:t>
      </w:r>
      <w:r w:rsidRPr="00FB7B1B">
        <w:rPr>
          <w:rFonts w:asciiTheme="minorEastAsia" w:hAnsiTheme="minorEastAsia" w:cs="Times New Roman"/>
          <w:sz w:val="24"/>
          <w:szCs w:val="20"/>
        </w:rPr>
        <w:t>论上户外有几个赞助商蓝牙点</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后台就有几个这样的</w:t>
      </w:r>
      <w:r w:rsidRPr="00FB7B1B">
        <w:rPr>
          <w:rFonts w:asciiTheme="minorEastAsia" w:hAnsiTheme="minorEastAsia" w:cs="Times New Roman" w:hint="eastAsia"/>
          <w:sz w:val="24"/>
          <w:szCs w:val="20"/>
        </w:rPr>
        <w:t>URL，这</w:t>
      </w:r>
      <w:r w:rsidRPr="00FB7B1B">
        <w:rPr>
          <w:rFonts w:asciiTheme="minorEastAsia" w:hAnsiTheme="minorEastAsia" w:cs="Times New Roman"/>
          <w:sz w:val="24"/>
          <w:szCs w:val="20"/>
        </w:rPr>
        <w:t>些</w:t>
      </w:r>
      <w:r w:rsidRPr="00FB7B1B">
        <w:rPr>
          <w:rFonts w:asciiTheme="minorEastAsia" w:hAnsiTheme="minorEastAsia" w:cs="Times New Roman" w:hint="eastAsia"/>
          <w:sz w:val="24"/>
          <w:szCs w:val="20"/>
        </w:rPr>
        <w:t>页</w:t>
      </w:r>
      <w:r w:rsidRPr="00FB7B1B">
        <w:rPr>
          <w:rFonts w:asciiTheme="minorEastAsia" w:hAnsiTheme="minorEastAsia" w:cs="Times New Roman"/>
          <w:sz w:val="24"/>
          <w:szCs w:val="20"/>
        </w:rPr>
        <w:t>面布局内容都不同）</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后台</w:t>
      </w:r>
      <w:r w:rsidRPr="00FB7B1B">
        <w:rPr>
          <w:rFonts w:asciiTheme="minorEastAsia" w:hAnsiTheme="minorEastAsia" w:cs="Times New Roman" w:hint="eastAsia"/>
          <w:sz w:val="24"/>
          <w:szCs w:val="20"/>
        </w:rPr>
        <w:t>可</w:t>
      </w:r>
      <w:r w:rsidRPr="00FB7B1B">
        <w:rPr>
          <w:rFonts w:asciiTheme="minorEastAsia" w:hAnsiTheme="minorEastAsia" w:cs="Times New Roman"/>
          <w:sz w:val="24"/>
          <w:szCs w:val="20"/>
        </w:rPr>
        <w:t>以配置该</w:t>
      </w:r>
      <w:r w:rsidRPr="00FB7B1B">
        <w:rPr>
          <w:rFonts w:asciiTheme="minorEastAsia" w:hAnsiTheme="minorEastAsia" w:cs="Times New Roman" w:hint="eastAsia"/>
          <w:sz w:val="24"/>
          <w:szCs w:val="20"/>
        </w:rPr>
        <w:t>URL</w:t>
      </w:r>
      <w:r w:rsidRPr="00FB7B1B">
        <w:rPr>
          <w:rFonts w:asciiTheme="minorEastAsia" w:hAnsiTheme="minorEastAsia" w:cs="Times New Roman"/>
          <w:sz w:val="24"/>
          <w:szCs w:val="20"/>
        </w:rPr>
        <w:t>与哪个</w:t>
      </w:r>
      <w:r w:rsidRPr="00FB7B1B">
        <w:rPr>
          <w:rFonts w:asciiTheme="minorEastAsia" w:hAnsiTheme="minorEastAsia" w:cs="Times New Roman" w:hint="eastAsia"/>
          <w:sz w:val="24"/>
          <w:szCs w:val="20"/>
        </w:rPr>
        <w:t>蓝</w:t>
      </w:r>
      <w:r w:rsidRPr="00FB7B1B">
        <w:rPr>
          <w:rFonts w:asciiTheme="minorEastAsia" w:hAnsiTheme="minorEastAsia" w:cs="Times New Roman"/>
          <w:sz w:val="24"/>
          <w:szCs w:val="20"/>
        </w:rPr>
        <w:t>牙点</w:t>
      </w:r>
      <w:r w:rsidRPr="00FB7B1B">
        <w:rPr>
          <w:rFonts w:asciiTheme="minorEastAsia" w:hAnsiTheme="minorEastAsia" w:cs="Times New Roman" w:hint="eastAsia"/>
          <w:sz w:val="24"/>
          <w:szCs w:val="20"/>
        </w:rPr>
        <w:t>进</w:t>
      </w:r>
      <w:r w:rsidRPr="00FB7B1B">
        <w:rPr>
          <w:rFonts w:asciiTheme="minorEastAsia" w:hAnsiTheme="minorEastAsia" w:cs="Times New Roman"/>
          <w:sz w:val="24"/>
          <w:szCs w:val="20"/>
        </w:rPr>
        <w:t>行关联。</w:t>
      </w:r>
      <w:r w:rsidRPr="00FB7B1B">
        <w:rPr>
          <w:rFonts w:asciiTheme="minorEastAsia" w:hAnsiTheme="minorEastAsia" w:cs="Times New Roman" w:hint="eastAsia"/>
          <w:sz w:val="24"/>
          <w:szCs w:val="20"/>
        </w:rPr>
        <w:t>这</w:t>
      </w:r>
      <w:r w:rsidRPr="00FB7B1B">
        <w:rPr>
          <w:rFonts w:asciiTheme="minorEastAsia" w:hAnsiTheme="minorEastAsia" w:cs="Times New Roman"/>
          <w:sz w:val="24"/>
          <w:szCs w:val="20"/>
        </w:rPr>
        <w:t>个</w:t>
      </w:r>
      <w:r w:rsidRPr="00FB7B1B">
        <w:rPr>
          <w:rFonts w:asciiTheme="minorEastAsia" w:hAnsiTheme="minorEastAsia" w:cs="Times New Roman" w:hint="eastAsia"/>
          <w:sz w:val="24"/>
          <w:szCs w:val="20"/>
        </w:rPr>
        <w:t>URL的</w:t>
      </w:r>
      <w:r w:rsidRPr="00FB7B1B">
        <w:rPr>
          <w:rFonts w:asciiTheme="minorEastAsia" w:hAnsiTheme="minorEastAsia" w:cs="Times New Roman"/>
          <w:sz w:val="24"/>
          <w:szCs w:val="20"/>
        </w:rPr>
        <w:t>界面也</w:t>
      </w:r>
      <w:r w:rsidRPr="00FB7B1B">
        <w:rPr>
          <w:rFonts w:asciiTheme="minorEastAsia" w:hAnsiTheme="minorEastAsia" w:cs="Times New Roman" w:hint="eastAsia"/>
          <w:sz w:val="24"/>
          <w:szCs w:val="20"/>
        </w:rPr>
        <w:t>是</w:t>
      </w:r>
      <w:r w:rsidRPr="00FB7B1B">
        <w:rPr>
          <w:rFonts w:asciiTheme="minorEastAsia" w:hAnsiTheme="minorEastAsia" w:cs="Times New Roman"/>
          <w:sz w:val="24"/>
          <w:szCs w:val="20"/>
        </w:rPr>
        <w:t>一个常见的文</w:t>
      </w:r>
      <w:r w:rsidRPr="00FB7B1B">
        <w:rPr>
          <w:rFonts w:asciiTheme="minorEastAsia" w:hAnsiTheme="minorEastAsia" w:cs="Times New Roman" w:hint="eastAsia"/>
          <w:sz w:val="24"/>
          <w:szCs w:val="20"/>
        </w:rPr>
        <w:t>创游</w:t>
      </w:r>
      <w:r w:rsidRPr="00FB7B1B">
        <w:rPr>
          <w:rFonts w:asciiTheme="minorEastAsia" w:hAnsiTheme="minorEastAsia" w:cs="Times New Roman"/>
          <w:sz w:val="24"/>
          <w:szCs w:val="20"/>
        </w:rPr>
        <w:t>界面</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只是其中的台词</w:t>
      </w:r>
      <w:r w:rsidRPr="00FB7B1B">
        <w:rPr>
          <w:rFonts w:asciiTheme="minorEastAsia" w:hAnsiTheme="minorEastAsia" w:cs="Times New Roman" w:hint="eastAsia"/>
          <w:sz w:val="24"/>
          <w:szCs w:val="20"/>
        </w:rPr>
        <w:t>不</w:t>
      </w:r>
      <w:r w:rsidRPr="00FB7B1B">
        <w:rPr>
          <w:rFonts w:asciiTheme="minorEastAsia" w:hAnsiTheme="minorEastAsia" w:cs="Times New Roman"/>
          <w:sz w:val="24"/>
          <w:szCs w:val="20"/>
        </w:rPr>
        <w:t>是固定的，</w:t>
      </w:r>
      <w:r w:rsidRPr="00FB7B1B">
        <w:rPr>
          <w:rFonts w:asciiTheme="minorEastAsia" w:hAnsiTheme="minorEastAsia" w:cs="Times New Roman" w:hint="eastAsia"/>
          <w:sz w:val="24"/>
          <w:szCs w:val="20"/>
        </w:rPr>
        <w:t>而</w:t>
      </w:r>
      <w:r w:rsidRPr="00FB7B1B">
        <w:rPr>
          <w:rFonts w:asciiTheme="minorEastAsia" w:hAnsiTheme="minorEastAsia" w:cs="Times New Roman"/>
          <w:sz w:val="24"/>
          <w:szCs w:val="20"/>
        </w:rPr>
        <w:t>是</w:t>
      </w:r>
      <w:r w:rsidRPr="00FB7B1B">
        <w:rPr>
          <w:rFonts w:asciiTheme="minorEastAsia" w:hAnsiTheme="minorEastAsia" w:cs="Times New Roman" w:hint="eastAsia"/>
          <w:sz w:val="24"/>
          <w:szCs w:val="20"/>
        </w:rPr>
        <w:t>从</w:t>
      </w:r>
      <w:r w:rsidRPr="00FB7B1B">
        <w:rPr>
          <w:rFonts w:asciiTheme="minorEastAsia" w:hAnsiTheme="minorEastAsia" w:cs="Times New Roman"/>
          <w:sz w:val="24"/>
          <w:szCs w:val="20"/>
        </w:rPr>
        <w:t>后台</w:t>
      </w:r>
      <w:r w:rsidRPr="00FB7B1B">
        <w:rPr>
          <w:rFonts w:asciiTheme="minorEastAsia" w:hAnsiTheme="minorEastAsia" w:cs="Times New Roman" w:hint="eastAsia"/>
          <w:sz w:val="24"/>
          <w:szCs w:val="20"/>
        </w:rPr>
        <w:t>拉</w:t>
      </w:r>
      <w:r w:rsidRPr="00FB7B1B">
        <w:rPr>
          <w:rFonts w:asciiTheme="minorEastAsia" w:hAnsiTheme="minorEastAsia" w:cs="Times New Roman"/>
          <w:sz w:val="24"/>
          <w:szCs w:val="20"/>
        </w:rPr>
        <w:t>取的，</w:t>
      </w:r>
      <w:r w:rsidRPr="00FB7B1B">
        <w:rPr>
          <w:rFonts w:asciiTheme="minorEastAsia" w:hAnsiTheme="minorEastAsia" w:cs="Times New Roman" w:hint="eastAsia"/>
          <w:sz w:val="24"/>
          <w:szCs w:val="20"/>
        </w:rPr>
        <w:t>赞</w:t>
      </w:r>
      <w:r w:rsidRPr="00FB7B1B">
        <w:rPr>
          <w:rFonts w:asciiTheme="minorEastAsia" w:hAnsiTheme="minorEastAsia" w:cs="Times New Roman"/>
          <w:sz w:val="24"/>
          <w:szCs w:val="20"/>
        </w:rPr>
        <w:t>助商可以自己设置</w:t>
      </w:r>
      <w:r w:rsidRPr="00FB7B1B">
        <w:rPr>
          <w:rFonts w:asciiTheme="minorEastAsia" w:hAnsiTheme="minorEastAsia" w:cs="Times New Roman" w:hint="eastAsia"/>
          <w:sz w:val="24"/>
          <w:szCs w:val="20"/>
        </w:rPr>
        <w:t>（可</w:t>
      </w:r>
      <w:r w:rsidRPr="00FB7B1B">
        <w:rPr>
          <w:rFonts w:asciiTheme="minorEastAsia" w:hAnsiTheme="minorEastAsia" w:cs="Times New Roman"/>
          <w:sz w:val="24"/>
          <w:szCs w:val="20"/>
        </w:rPr>
        <w:t>以限制</w:t>
      </w:r>
      <w:r w:rsidRPr="00FB7B1B">
        <w:rPr>
          <w:rFonts w:asciiTheme="minorEastAsia" w:hAnsiTheme="minorEastAsia" w:cs="Times New Roman" w:hint="eastAsia"/>
          <w:sz w:val="24"/>
          <w:szCs w:val="20"/>
        </w:rPr>
        <w:t>字</w:t>
      </w:r>
      <w:r w:rsidRPr="00FB7B1B">
        <w:rPr>
          <w:rFonts w:asciiTheme="minorEastAsia" w:hAnsiTheme="minorEastAsia" w:cs="Times New Roman"/>
          <w:sz w:val="24"/>
          <w:szCs w:val="20"/>
        </w:rPr>
        <w:t>数）</w:t>
      </w:r>
      <w:r w:rsidRPr="00FB7B1B">
        <w:rPr>
          <w:rFonts w:asciiTheme="minorEastAsia" w:hAnsiTheme="minorEastAsia" w:cs="Times New Roman" w:hint="eastAsia"/>
          <w:sz w:val="24"/>
          <w:szCs w:val="20"/>
        </w:rPr>
        <w:t>，该</w:t>
      </w:r>
      <w:r w:rsidRPr="00FB7B1B">
        <w:rPr>
          <w:rFonts w:asciiTheme="minorEastAsia" w:hAnsiTheme="minorEastAsia" w:cs="Times New Roman"/>
          <w:sz w:val="24"/>
          <w:szCs w:val="20"/>
        </w:rPr>
        <w:t>界面上还有一个固定的地方，用于上传赞助商的</w:t>
      </w:r>
      <w:r w:rsidRPr="00FB7B1B">
        <w:rPr>
          <w:rFonts w:asciiTheme="minorEastAsia" w:hAnsiTheme="minorEastAsia" w:cs="Times New Roman" w:hint="eastAsia"/>
          <w:sz w:val="24"/>
          <w:szCs w:val="20"/>
        </w:rPr>
        <w:t>LOGO，</w:t>
      </w:r>
      <w:r w:rsidRPr="00FB7B1B">
        <w:rPr>
          <w:rFonts w:asciiTheme="minorEastAsia" w:hAnsiTheme="minorEastAsia" w:cs="Times New Roman"/>
          <w:sz w:val="24"/>
          <w:szCs w:val="20"/>
        </w:rPr>
        <w:t>如</w:t>
      </w:r>
      <w:r w:rsidRPr="00FB7B1B">
        <w:rPr>
          <w:rFonts w:asciiTheme="minorEastAsia" w:hAnsiTheme="minorEastAsia" w:cs="Times New Roman" w:hint="eastAsia"/>
          <w:sz w:val="24"/>
          <w:szCs w:val="20"/>
        </w:rPr>
        <w:t>果有</w:t>
      </w:r>
      <w:r w:rsidRPr="00FB7B1B">
        <w:rPr>
          <w:rFonts w:asciiTheme="minorEastAsia" w:hAnsiTheme="minorEastAsia" w:cs="Times New Roman"/>
          <w:sz w:val="24"/>
          <w:szCs w:val="20"/>
        </w:rPr>
        <w:t>上传就显示，没上传就不显示</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该页面中可能会有固定的</w:t>
      </w:r>
      <w:r w:rsidRPr="00FB7B1B">
        <w:rPr>
          <w:rFonts w:asciiTheme="minorEastAsia" w:hAnsiTheme="minorEastAsia" w:cs="Times New Roman" w:hint="eastAsia"/>
          <w:sz w:val="24"/>
          <w:szCs w:val="20"/>
        </w:rPr>
        <w:t>H5小</w:t>
      </w:r>
      <w:r w:rsidRPr="00FB7B1B">
        <w:rPr>
          <w:rFonts w:asciiTheme="minorEastAsia" w:hAnsiTheme="minorEastAsia" w:cs="Times New Roman"/>
          <w:sz w:val="24"/>
          <w:szCs w:val="20"/>
        </w:rPr>
        <w:t>游戏链接</w:t>
      </w:r>
      <w:r w:rsidRPr="00FB7B1B">
        <w:rPr>
          <w:rFonts w:asciiTheme="minorEastAsia" w:hAnsiTheme="minorEastAsia" w:cs="Times New Roman" w:hint="eastAsia"/>
          <w:sz w:val="24"/>
          <w:szCs w:val="20"/>
        </w:rPr>
        <w:t>或</w:t>
      </w:r>
      <w:r w:rsidRPr="00FB7B1B">
        <w:rPr>
          <w:rFonts w:asciiTheme="minorEastAsia" w:hAnsiTheme="minorEastAsia" w:cs="Times New Roman"/>
          <w:sz w:val="24"/>
          <w:szCs w:val="20"/>
        </w:rPr>
        <w:t>谜题，也可能没有。</w:t>
      </w:r>
      <w:r w:rsidRPr="00FB7B1B">
        <w:rPr>
          <w:rFonts w:asciiTheme="minorEastAsia" w:hAnsiTheme="minorEastAsia" w:cs="Times New Roman" w:hint="eastAsia"/>
          <w:sz w:val="24"/>
          <w:szCs w:val="20"/>
        </w:rPr>
        <w:t>赞</w:t>
      </w:r>
      <w:r w:rsidRPr="00FB7B1B">
        <w:rPr>
          <w:rFonts w:asciiTheme="minorEastAsia" w:hAnsiTheme="minorEastAsia" w:cs="Times New Roman"/>
          <w:sz w:val="24"/>
          <w:szCs w:val="20"/>
        </w:rPr>
        <w:t>助商支线任务结束后提示用户回到主线任</w:t>
      </w:r>
      <w:r w:rsidRPr="00FB7B1B">
        <w:rPr>
          <w:rFonts w:asciiTheme="minorEastAsia" w:hAnsiTheme="minorEastAsia" w:cs="Times New Roman" w:hint="eastAsia"/>
          <w:sz w:val="24"/>
          <w:szCs w:val="20"/>
        </w:rPr>
        <w:t>务</w:t>
      </w:r>
      <w:r w:rsidRPr="00FB7B1B">
        <w:rPr>
          <w:rFonts w:asciiTheme="minorEastAsia" w:hAnsiTheme="minorEastAsia" w:cs="Times New Roman"/>
          <w:sz w:val="24"/>
          <w:szCs w:val="20"/>
        </w:rPr>
        <w:t>继续。</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到</w:t>
      </w:r>
      <w:r w:rsidRPr="00FB7B1B">
        <w:rPr>
          <w:rFonts w:asciiTheme="minorEastAsia" w:hAnsiTheme="minorEastAsia" w:cs="Times New Roman"/>
          <w:sz w:val="24"/>
          <w:szCs w:val="20"/>
        </w:rPr>
        <w:t>达赞助商蓝</w:t>
      </w:r>
      <w:r w:rsidRPr="00FB7B1B">
        <w:rPr>
          <w:rFonts w:asciiTheme="minorEastAsia" w:hAnsiTheme="minorEastAsia" w:cs="Times New Roman" w:hint="eastAsia"/>
          <w:sz w:val="24"/>
          <w:szCs w:val="20"/>
        </w:rPr>
        <w:t>牙</w:t>
      </w:r>
      <w:r w:rsidRPr="00FB7B1B">
        <w:rPr>
          <w:rFonts w:asciiTheme="minorEastAsia" w:hAnsiTheme="minorEastAsia" w:cs="Times New Roman"/>
          <w:sz w:val="24"/>
          <w:szCs w:val="20"/>
        </w:rPr>
        <w:t>点</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进入支线</w:t>
      </w:r>
      <w:r w:rsidRPr="00FB7B1B">
        <w:rPr>
          <w:rFonts w:asciiTheme="minorEastAsia" w:hAnsiTheme="minorEastAsia" w:cs="Times New Roman" w:hint="eastAsia"/>
          <w:sz w:val="24"/>
          <w:szCs w:val="20"/>
        </w:rPr>
        <w:t>任</w:t>
      </w:r>
      <w:r w:rsidR="008F47D7">
        <w:rPr>
          <w:rFonts w:asciiTheme="minorEastAsia" w:hAnsiTheme="minorEastAsia" w:cs="Times New Roman"/>
          <w:sz w:val="24"/>
          <w:szCs w:val="20"/>
        </w:rPr>
        <w:t>务后，</w:t>
      </w:r>
      <w:r w:rsidRPr="00FB7B1B">
        <w:rPr>
          <w:rFonts w:asciiTheme="minorEastAsia" w:hAnsiTheme="minorEastAsia" w:cs="Times New Roman"/>
          <w:sz w:val="24"/>
          <w:szCs w:val="20"/>
        </w:rPr>
        <w:t>可以获</w:t>
      </w:r>
      <w:r w:rsidR="008F47D7">
        <w:rPr>
          <w:rFonts w:asciiTheme="minorEastAsia" w:hAnsiTheme="minorEastAsia" w:cs="Times New Roman" w:hint="eastAsia"/>
          <w:sz w:val="24"/>
          <w:szCs w:val="20"/>
        </w:rPr>
        <w:t>得一</w:t>
      </w:r>
      <w:r w:rsidRPr="00FB7B1B">
        <w:rPr>
          <w:rFonts w:asciiTheme="minorEastAsia" w:hAnsiTheme="minorEastAsia" w:cs="Times New Roman"/>
          <w:sz w:val="24"/>
          <w:szCs w:val="20"/>
        </w:rPr>
        <w:t>些</w:t>
      </w:r>
      <w:r w:rsidR="008F47D7">
        <w:rPr>
          <w:rFonts w:asciiTheme="minorEastAsia" w:hAnsiTheme="minorEastAsia" w:cs="Times New Roman" w:hint="eastAsia"/>
          <w:sz w:val="24"/>
          <w:szCs w:val="20"/>
        </w:rPr>
        <w:t>特</w:t>
      </w:r>
      <w:r w:rsidR="008F47D7">
        <w:rPr>
          <w:rFonts w:asciiTheme="minorEastAsia" w:hAnsiTheme="minorEastAsia" w:cs="Times New Roman"/>
          <w:sz w:val="24"/>
          <w:szCs w:val="20"/>
        </w:rPr>
        <w:t>殊</w:t>
      </w:r>
      <w:r w:rsidRPr="00FB7B1B">
        <w:rPr>
          <w:rFonts w:asciiTheme="minorEastAsia" w:hAnsiTheme="minorEastAsia" w:cs="Times New Roman"/>
          <w:sz w:val="24"/>
          <w:szCs w:val="20"/>
        </w:rPr>
        <w:t>属性值。</w:t>
      </w:r>
      <w:r w:rsidRPr="00FB7B1B">
        <w:rPr>
          <w:rFonts w:asciiTheme="minorEastAsia" w:hAnsiTheme="minorEastAsia" w:cs="Times New Roman" w:hint="eastAsia"/>
          <w:sz w:val="24"/>
          <w:szCs w:val="20"/>
        </w:rPr>
        <w:t>收</w:t>
      </w:r>
      <w:r w:rsidRPr="00FB7B1B">
        <w:rPr>
          <w:rFonts w:asciiTheme="minorEastAsia" w:hAnsiTheme="minorEastAsia" w:cs="Times New Roman"/>
          <w:sz w:val="24"/>
          <w:szCs w:val="20"/>
        </w:rPr>
        <w:t>集这些属性</w:t>
      </w:r>
      <w:r w:rsidRPr="00FB7B1B">
        <w:rPr>
          <w:rFonts w:asciiTheme="minorEastAsia" w:hAnsiTheme="minorEastAsia" w:cs="Times New Roman" w:hint="eastAsia"/>
          <w:sz w:val="24"/>
          <w:szCs w:val="20"/>
        </w:rPr>
        <w:t>值</w:t>
      </w:r>
      <w:r w:rsidRPr="00FB7B1B">
        <w:rPr>
          <w:rFonts w:asciiTheme="minorEastAsia" w:hAnsiTheme="minorEastAsia" w:cs="Times New Roman"/>
          <w:sz w:val="24"/>
          <w:szCs w:val="20"/>
        </w:rPr>
        <w:t>，用来换取赞助商的礼品</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后台需要记录这些属性值，因为一个活动有可能需要多天才能收集齐。</w:t>
      </w:r>
    </w:p>
    <w:p w:rsidR="00FB7B1B" w:rsidRPr="00FB7B1B" w:rsidRDefault="00FB7B1B" w:rsidP="00FB7B1B">
      <w:pPr>
        <w:spacing w:line="360" w:lineRule="auto"/>
        <w:ind w:firstLineChars="200" w:firstLine="480"/>
        <w:rPr>
          <w:rFonts w:asciiTheme="minorEastAsia" w:hAnsiTheme="minorEastAsia" w:cs="Times New Roman"/>
          <w:sz w:val="24"/>
          <w:szCs w:val="20"/>
        </w:rPr>
      </w:pPr>
      <w:r w:rsidRPr="00FB7B1B">
        <w:rPr>
          <w:rFonts w:asciiTheme="minorEastAsia" w:hAnsiTheme="minorEastAsia" w:cs="Times New Roman" w:hint="eastAsia"/>
          <w:sz w:val="24"/>
          <w:szCs w:val="20"/>
        </w:rPr>
        <w:t>用</w:t>
      </w:r>
      <w:r w:rsidRPr="00FB7B1B">
        <w:rPr>
          <w:rFonts w:asciiTheme="minorEastAsia" w:hAnsiTheme="minorEastAsia" w:cs="Times New Roman"/>
          <w:sz w:val="24"/>
          <w:szCs w:val="20"/>
        </w:rPr>
        <w:t>户每兑换一次，后台都要记录</w:t>
      </w:r>
      <w:r w:rsidRPr="00FB7B1B">
        <w:rPr>
          <w:rFonts w:asciiTheme="minorEastAsia" w:hAnsiTheme="minorEastAsia" w:cs="Times New Roman" w:hint="eastAsia"/>
          <w:sz w:val="24"/>
          <w:szCs w:val="20"/>
        </w:rPr>
        <w:t>，</w:t>
      </w:r>
      <w:r w:rsidRPr="00FB7B1B">
        <w:rPr>
          <w:rFonts w:asciiTheme="minorEastAsia" w:hAnsiTheme="minorEastAsia" w:cs="Times New Roman"/>
          <w:sz w:val="24"/>
          <w:szCs w:val="20"/>
        </w:rPr>
        <w:t>有些礼品只能</w:t>
      </w:r>
      <w:r w:rsidRPr="00FB7B1B">
        <w:rPr>
          <w:rFonts w:asciiTheme="minorEastAsia" w:hAnsiTheme="minorEastAsia" w:cs="Times New Roman" w:hint="eastAsia"/>
          <w:sz w:val="24"/>
          <w:szCs w:val="20"/>
        </w:rPr>
        <w:t>兑</w:t>
      </w:r>
      <w:r w:rsidRPr="00FB7B1B">
        <w:rPr>
          <w:rFonts w:asciiTheme="minorEastAsia" w:hAnsiTheme="minorEastAsia" w:cs="Times New Roman"/>
          <w:sz w:val="24"/>
          <w:szCs w:val="20"/>
        </w:rPr>
        <w:t>换一次，就算重置游戏再玩也不行，除非注册新用户</w:t>
      </w:r>
      <w:r w:rsidRPr="00FB7B1B">
        <w:rPr>
          <w:rFonts w:asciiTheme="minorEastAsia" w:hAnsiTheme="minorEastAsia" w:cs="Times New Roman" w:hint="eastAsia"/>
          <w:sz w:val="24"/>
          <w:szCs w:val="20"/>
        </w:rPr>
        <w:t>；有</w:t>
      </w:r>
      <w:r w:rsidRPr="00FB7B1B">
        <w:rPr>
          <w:rFonts w:asciiTheme="minorEastAsia" w:hAnsiTheme="minorEastAsia" w:cs="Times New Roman"/>
          <w:sz w:val="24"/>
          <w:szCs w:val="20"/>
        </w:rPr>
        <w:t>些礼品可以兑换多</w:t>
      </w:r>
      <w:r w:rsidRPr="00FB7B1B">
        <w:rPr>
          <w:rFonts w:asciiTheme="minorEastAsia" w:hAnsiTheme="minorEastAsia" w:cs="Times New Roman" w:hint="eastAsia"/>
          <w:sz w:val="24"/>
          <w:szCs w:val="20"/>
        </w:rPr>
        <w:t>次</w:t>
      </w:r>
      <w:r w:rsidRPr="00FB7B1B">
        <w:rPr>
          <w:rFonts w:asciiTheme="minorEastAsia" w:hAnsiTheme="minorEastAsia" w:cs="Times New Roman"/>
          <w:sz w:val="24"/>
          <w:szCs w:val="20"/>
        </w:rPr>
        <w:t>，</w:t>
      </w:r>
      <w:r w:rsidRPr="00FB7B1B">
        <w:rPr>
          <w:rFonts w:asciiTheme="minorEastAsia" w:hAnsiTheme="minorEastAsia" w:cs="Times New Roman" w:hint="eastAsia"/>
          <w:sz w:val="24"/>
          <w:szCs w:val="20"/>
        </w:rPr>
        <w:t>只</w:t>
      </w:r>
      <w:r w:rsidRPr="00FB7B1B">
        <w:rPr>
          <w:rFonts w:asciiTheme="minorEastAsia" w:hAnsiTheme="minorEastAsia" w:cs="Times New Roman"/>
          <w:sz w:val="24"/>
          <w:szCs w:val="20"/>
        </w:rPr>
        <w:t>要重置游戏</w:t>
      </w:r>
      <w:r w:rsidRPr="00FB7B1B">
        <w:rPr>
          <w:rFonts w:asciiTheme="minorEastAsia" w:hAnsiTheme="minorEastAsia" w:cs="Times New Roman" w:hint="eastAsia"/>
          <w:sz w:val="24"/>
          <w:szCs w:val="20"/>
        </w:rPr>
        <w:t>属</w:t>
      </w:r>
      <w:r w:rsidRPr="00FB7B1B">
        <w:rPr>
          <w:rFonts w:asciiTheme="minorEastAsia" w:hAnsiTheme="minorEastAsia" w:cs="Times New Roman"/>
          <w:sz w:val="24"/>
          <w:szCs w:val="20"/>
        </w:rPr>
        <w:t>性清零后再次收集</w:t>
      </w:r>
      <w:r w:rsidRPr="00FB7B1B">
        <w:rPr>
          <w:rFonts w:asciiTheme="minorEastAsia" w:hAnsiTheme="minorEastAsia" w:cs="Times New Roman" w:hint="eastAsia"/>
          <w:sz w:val="24"/>
          <w:szCs w:val="20"/>
        </w:rPr>
        <w:t>齐</w:t>
      </w:r>
      <w:r w:rsidRPr="00FB7B1B">
        <w:rPr>
          <w:rFonts w:asciiTheme="minorEastAsia" w:hAnsiTheme="minorEastAsia" w:cs="Times New Roman"/>
          <w:sz w:val="24"/>
          <w:szCs w:val="20"/>
        </w:rPr>
        <w:t>属性就可以再次</w:t>
      </w:r>
      <w:r w:rsidRPr="00FB7B1B">
        <w:rPr>
          <w:rFonts w:asciiTheme="minorEastAsia" w:hAnsiTheme="minorEastAsia" w:cs="Times New Roman" w:hint="eastAsia"/>
          <w:sz w:val="24"/>
          <w:szCs w:val="20"/>
        </w:rPr>
        <w:t>兑</w:t>
      </w:r>
      <w:r w:rsidRPr="00FB7B1B">
        <w:rPr>
          <w:rFonts w:asciiTheme="minorEastAsia" w:hAnsiTheme="minorEastAsia" w:cs="Times New Roman"/>
          <w:sz w:val="24"/>
          <w:szCs w:val="20"/>
        </w:rPr>
        <w:t>换。</w:t>
      </w:r>
    </w:p>
    <w:p w:rsidR="00FB7B1B" w:rsidRDefault="006E5704" w:rsidP="00F045D1">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赞</w:t>
      </w:r>
      <w:r>
        <w:rPr>
          <w:rFonts w:asciiTheme="minorEastAsia" w:hAnsiTheme="minorEastAsia" w:cs="Times New Roman"/>
          <w:sz w:val="24"/>
          <w:szCs w:val="20"/>
        </w:rPr>
        <w:t>助商后台管理页面：</w:t>
      </w:r>
    </w:p>
    <w:p w:rsidR="00F45BC8" w:rsidRDefault="00F45BC8" w:rsidP="00F045D1">
      <w:pPr>
        <w:spacing w:line="360" w:lineRule="auto"/>
        <w:ind w:firstLineChars="200" w:firstLine="480"/>
        <w:rPr>
          <w:rFonts w:asciiTheme="minorEastAsia" w:hAnsiTheme="minorEastAsia" w:cs="Times New Roman"/>
          <w:sz w:val="24"/>
          <w:szCs w:val="20"/>
        </w:rPr>
      </w:pPr>
      <w:r>
        <w:rPr>
          <w:rFonts w:asciiTheme="minorEastAsia" w:hAnsiTheme="minorEastAsia" w:cs="Times New Roman"/>
          <w:noProof/>
          <w:sz w:val="24"/>
          <w:szCs w:val="20"/>
        </w:rPr>
        <w:drawing>
          <wp:inline distT="0" distB="0" distL="0" distR="0">
            <wp:extent cx="3899139" cy="2233784"/>
            <wp:effectExtent l="0" t="0" r="6350" b="0"/>
            <wp:docPr id="21" name="图片 21" descr="E:\皋亭山\赞助商支线管理后台\绘图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皋亭山\赞助商支线管理后台\绘图2.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3480" cy="2242000"/>
                    </a:xfrm>
                    <a:prstGeom prst="rect">
                      <a:avLst/>
                    </a:prstGeom>
                    <a:noFill/>
                    <a:ln>
                      <a:noFill/>
                    </a:ln>
                  </pic:spPr>
                </pic:pic>
              </a:graphicData>
            </a:graphic>
          </wp:inline>
        </w:drawing>
      </w:r>
    </w:p>
    <w:p w:rsidR="009A3BD4" w:rsidRPr="00FB7B1B" w:rsidRDefault="009A3BD4" w:rsidP="009A3BD4">
      <w:pPr>
        <w:spacing w:line="360" w:lineRule="auto"/>
        <w:ind w:firstLineChars="118" w:firstLine="283"/>
        <w:jc w:val="left"/>
        <w:rPr>
          <w:rFonts w:asciiTheme="minorEastAsia" w:hAnsiTheme="minorEastAsia" w:cs="Times New Roman"/>
          <w:sz w:val="24"/>
          <w:szCs w:val="20"/>
        </w:rPr>
      </w:pPr>
      <w:r>
        <w:rPr>
          <w:rFonts w:asciiTheme="minorEastAsia" w:hAnsiTheme="minorEastAsia" w:cs="Times New Roman"/>
          <w:noProof/>
          <w:sz w:val="24"/>
          <w:szCs w:val="20"/>
        </w:rPr>
        <w:lastRenderedPageBreak/>
        <w:drawing>
          <wp:inline distT="0" distB="0" distL="0" distR="0">
            <wp:extent cx="4777211" cy="8315864"/>
            <wp:effectExtent l="0" t="0" r="4445" b="9525"/>
            <wp:docPr id="28" name="图片 28" descr="E:\皋亭山\赞助商支线管理后台\绘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皋亭山\赞助商支线管理后台\绘图1.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83458" cy="8326738"/>
                    </a:xfrm>
                    <a:prstGeom prst="rect">
                      <a:avLst/>
                    </a:prstGeom>
                    <a:noFill/>
                    <a:ln>
                      <a:noFill/>
                    </a:ln>
                  </pic:spPr>
                </pic:pic>
              </a:graphicData>
            </a:graphic>
          </wp:inline>
        </w:drawing>
      </w:r>
    </w:p>
    <w:p w:rsidR="006A1470" w:rsidRDefault="00060FCD">
      <w:pPr>
        <w:pStyle w:val="3"/>
        <w:numPr>
          <w:ilvl w:val="0"/>
          <w:numId w:val="7"/>
        </w:numPr>
        <w:spacing w:line="360" w:lineRule="auto"/>
      </w:pPr>
      <w:bookmarkStart w:id="27" w:name="_Toc463881900"/>
      <w:bookmarkStart w:id="28" w:name="_Toc464056055"/>
      <w:r>
        <w:rPr>
          <w:rFonts w:hint="eastAsia"/>
        </w:rPr>
        <w:lastRenderedPageBreak/>
        <w:t>个人中心</w:t>
      </w:r>
      <w:bookmarkEnd w:id="27"/>
      <w:bookmarkEnd w:id="28"/>
    </w:p>
    <w:p w:rsidR="006A1470" w:rsidRDefault="00060FCD">
      <w:pPr>
        <w:pStyle w:val="4"/>
        <w:numPr>
          <w:ilvl w:val="0"/>
          <w:numId w:val="17"/>
        </w:numPr>
        <w:spacing w:line="360" w:lineRule="auto"/>
      </w:pPr>
      <w:r>
        <w:rPr>
          <w:rFonts w:hint="eastAsia"/>
        </w:rPr>
        <w:t>个人信息管理</w:t>
      </w:r>
    </w:p>
    <w:p w:rsidR="00C95932" w:rsidRDefault="00060FCD">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用户注册时会填写自己的“昵称”和“手机号”这些基本信息，注册成功后后台就存储了这些信息，用户的</w:t>
      </w:r>
      <w:r w:rsidR="006A528F">
        <w:rPr>
          <w:rFonts w:asciiTheme="minorEastAsia" w:hAnsiTheme="minorEastAsia" w:cs="Times New Roman" w:hint="eastAsia"/>
          <w:sz w:val="24"/>
          <w:szCs w:val="20"/>
        </w:rPr>
        <w:t>基本信息都存储在基本信息页面，用户登录后通过点击“我的”进入</w:t>
      </w:r>
      <w:r>
        <w:rPr>
          <w:rFonts w:asciiTheme="minorEastAsia" w:hAnsiTheme="minorEastAsia" w:cs="Times New Roman" w:hint="eastAsia"/>
          <w:sz w:val="24"/>
          <w:szCs w:val="20"/>
        </w:rPr>
        <w:t>个人中心界面</w:t>
      </w:r>
      <w:r w:rsidR="006A528F">
        <w:rPr>
          <w:rFonts w:asciiTheme="minorEastAsia" w:hAnsiTheme="minorEastAsia" w:cs="Times New Roman" w:hint="eastAsia"/>
          <w:sz w:val="24"/>
          <w:szCs w:val="20"/>
        </w:rPr>
        <w:t>，</w:t>
      </w:r>
      <w:r w:rsidR="00C95932">
        <w:rPr>
          <w:rFonts w:asciiTheme="minorEastAsia" w:hAnsiTheme="minorEastAsia" w:cs="Times New Roman" w:hint="eastAsia"/>
          <w:sz w:val="24"/>
          <w:szCs w:val="20"/>
        </w:rPr>
        <w:t>点击右上角的设置按钮就会进入基本信息页面。</w:t>
      </w:r>
    </w:p>
    <w:p w:rsidR="006A1470" w:rsidRDefault="00060FCD">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基本信息包含了“真实姓名”</w:t>
      </w:r>
      <w:r w:rsidR="006A528F">
        <w:rPr>
          <w:rFonts w:asciiTheme="minorEastAsia" w:hAnsiTheme="minorEastAsia" w:cs="Times New Roman" w:hint="eastAsia"/>
          <w:sz w:val="24"/>
          <w:szCs w:val="20"/>
        </w:rPr>
        <w:t>、</w:t>
      </w:r>
      <w:r>
        <w:rPr>
          <w:rFonts w:asciiTheme="minorEastAsia" w:hAnsiTheme="minorEastAsia" w:cs="Times New Roman" w:hint="eastAsia"/>
          <w:sz w:val="24"/>
          <w:szCs w:val="20"/>
        </w:rPr>
        <w:t>“昵称”</w:t>
      </w:r>
      <w:r w:rsidR="006A528F">
        <w:rPr>
          <w:rFonts w:asciiTheme="minorEastAsia" w:hAnsiTheme="minorEastAsia" w:cs="Times New Roman" w:hint="eastAsia"/>
          <w:sz w:val="24"/>
          <w:szCs w:val="20"/>
        </w:rPr>
        <w:t>、</w:t>
      </w:r>
      <w:r>
        <w:rPr>
          <w:rFonts w:asciiTheme="minorEastAsia" w:hAnsiTheme="minorEastAsia" w:cs="Times New Roman" w:hint="eastAsia"/>
          <w:sz w:val="24"/>
          <w:szCs w:val="20"/>
        </w:rPr>
        <w:t>“身高”</w:t>
      </w:r>
      <w:r w:rsidR="006A528F">
        <w:rPr>
          <w:rFonts w:asciiTheme="minorEastAsia" w:hAnsiTheme="minorEastAsia" w:cs="Times New Roman" w:hint="eastAsia"/>
          <w:sz w:val="24"/>
          <w:szCs w:val="20"/>
        </w:rPr>
        <w:t>、</w:t>
      </w:r>
      <w:r>
        <w:rPr>
          <w:rFonts w:asciiTheme="minorEastAsia" w:hAnsiTheme="minorEastAsia" w:cs="Times New Roman" w:hint="eastAsia"/>
          <w:sz w:val="24"/>
          <w:szCs w:val="20"/>
        </w:rPr>
        <w:t>“体重”</w:t>
      </w:r>
      <w:r w:rsidR="006A528F">
        <w:rPr>
          <w:rFonts w:asciiTheme="minorEastAsia" w:hAnsiTheme="minorEastAsia" w:cs="Times New Roman" w:hint="eastAsia"/>
          <w:sz w:val="24"/>
          <w:szCs w:val="20"/>
        </w:rPr>
        <w:t>、</w:t>
      </w:r>
      <w:r>
        <w:rPr>
          <w:rFonts w:asciiTheme="minorEastAsia" w:hAnsiTheme="minorEastAsia" w:cs="Times New Roman" w:hint="eastAsia"/>
          <w:sz w:val="24"/>
          <w:szCs w:val="20"/>
        </w:rPr>
        <w:t>“性别”这5个选项，用户点击真实姓名输入框会弹出软键盘让用户输入，点击昵称输入框弹出软键盘让用户输入自己的昵称，点击性别框右边的三角按钮弹出选项列表有“男”和“女”两个选项用户点击其中一个即代表选中，点击身高那一栏右边的三角按钮弹出身高选项列表有140cm到200cm共61个选项可以任意选择一个，点击体重一栏右边的三角按钮弹出体重选项列表有40Kg-100Kg共61个选项可以任意选择一个。点击“保存信息”按钮如果以上有信息输入不符合规则</w:t>
      </w:r>
      <w:r w:rsidR="00DF2DFF">
        <w:rPr>
          <w:rFonts w:asciiTheme="minorEastAsia" w:hAnsiTheme="minorEastAsia" w:cs="Times New Roman" w:hint="eastAsia"/>
          <w:sz w:val="24"/>
          <w:szCs w:val="20"/>
        </w:rPr>
        <w:t>，</w:t>
      </w:r>
      <w:r>
        <w:rPr>
          <w:rFonts w:asciiTheme="minorEastAsia" w:hAnsiTheme="minorEastAsia" w:cs="Times New Roman" w:hint="eastAsia"/>
          <w:sz w:val="24"/>
          <w:szCs w:val="20"/>
        </w:rPr>
        <w:t>则提示相应错误，如果都符合要求则提示修改信息成功，成功后会返回主页面，由于主页面有昵称一栏，所以返回时要执行相应方法是昵称保存最新的状态。</w:t>
      </w:r>
    </w:p>
    <w:p w:rsidR="006A1470" w:rsidRDefault="00297288" w:rsidP="00297288">
      <w:pPr>
        <w:spacing w:line="360" w:lineRule="auto"/>
        <w:jc w:val="center"/>
      </w:pPr>
      <w:r>
        <w:rPr>
          <w:noProof/>
        </w:rPr>
        <w:drawing>
          <wp:inline distT="0" distB="0" distL="0" distR="0">
            <wp:extent cx="2156604" cy="1935258"/>
            <wp:effectExtent l="0" t="0" r="0" b="8255"/>
            <wp:docPr id="61" name="图片 61" descr="C:\Users\Administrator\Desktop\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999.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74783" cy="1951571"/>
                    </a:xfrm>
                    <a:prstGeom prst="rect">
                      <a:avLst/>
                    </a:prstGeom>
                    <a:noFill/>
                    <a:ln>
                      <a:noFill/>
                    </a:ln>
                  </pic:spPr>
                </pic:pic>
              </a:graphicData>
            </a:graphic>
          </wp:inline>
        </w:drawing>
      </w:r>
    </w:p>
    <w:p w:rsidR="006A1470" w:rsidRDefault="00060FCD">
      <w:pPr>
        <w:pStyle w:val="4"/>
        <w:numPr>
          <w:ilvl w:val="0"/>
          <w:numId w:val="17"/>
        </w:numPr>
        <w:spacing w:line="360" w:lineRule="auto"/>
      </w:pPr>
      <w:r>
        <w:rPr>
          <w:rFonts w:hint="eastAsia"/>
        </w:rPr>
        <w:t>设备管理</w:t>
      </w:r>
    </w:p>
    <w:p w:rsidR="00C91367" w:rsidRDefault="004369C4">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用户登录状态下主界面</w:t>
      </w:r>
      <w:r w:rsidR="00060FCD">
        <w:rPr>
          <w:rFonts w:asciiTheme="minorEastAsia" w:hAnsiTheme="minorEastAsia" w:cs="Times New Roman" w:hint="eastAsia"/>
          <w:sz w:val="24"/>
          <w:szCs w:val="20"/>
        </w:rPr>
        <w:t>菜单会有“登山设备管理”一项，点击会进入管理</w:t>
      </w:r>
      <w:r>
        <w:rPr>
          <w:rFonts w:asciiTheme="minorEastAsia" w:hAnsiTheme="minorEastAsia" w:cs="Times New Roman" w:hint="eastAsia"/>
          <w:sz w:val="24"/>
          <w:szCs w:val="20"/>
        </w:rPr>
        <w:t>“</w:t>
      </w:r>
      <w:r w:rsidR="00060FCD">
        <w:rPr>
          <w:rFonts w:asciiTheme="minorEastAsia" w:hAnsiTheme="minorEastAsia" w:cs="Times New Roman" w:hint="eastAsia"/>
          <w:sz w:val="24"/>
          <w:szCs w:val="20"/>
        </w:rPr>
        <w:t>我的登山设备</w:t>
      </w:r>
      <w:r>
        <w:rPr>
          <w:rFonts w:asciiTheme="minorEastAsia" w:hAnsiTheme="minorEastAsia" w:cs="Times New Roman" w:hint="eastAsia"/>
          <w:sz w:val="24"/>
          <w:szCs w:val="20"/>
        </w:rPr>
        <w:t>”</w:t>
      </w:r>
      <w:r w:rsidR="00060FCD">
        <w:rPr>
          <w:rFonts w:asciiTheme="minorEastAsia" w:hAnsiTheme="minorEastAsia" w:cs="Times New Roman" w:hint="eastAsia"/>
          <w:sz w:val="24"/>
          <w:szCs w:val="20"/>
        </w:rPr>
        <w:t>页面，此页面会显示已绑定登山卡的信息</w:t>
      </w:r>
      <w:r>
        <w:rPr>
          <w:rFonts w:asciiTheme="minorEastAsia" w:hAnsiTheme="minorEastAsia" w:cs="Times New Roman" w:hint="eastAsia"/>
          <w:sz w:val="24"/>
          <w:szCs w:val="20"/>
        </w:rPr>
        <w:t>，</w:t>
      </w:r>
      <w:r w:rsidR="00060FCD">
        <w:rPr>
          <w:rFonts w:asciiTheme="minorEastAsia" w:hAnsiTheme="minorEastAsia" w:cs="Times New Roman" w:hint="eastAsia"/>
          <w:sz w:val="24"/>
          <w:szCs w:val="20"/>
        </w:rPr>
        <w:t>有一个“解除绑定”按钮，点击“解除绑定”后台会判断此用户目前有没有参加赛事</w:t>
      </w:r>
      <w:r>
        <w:rPr>
          <w:rFonts w:asciiTheme="minorEastAsia" w:hAnsiTheme="minorEastAsia" w:cs="Times New Roman" w:hint="eastAsia"/>
          <w:sz w:val="24"/>
          <w:szCs w:val="20"/>
        </w:rPr>
        <w:t>，</w:t>
      </w:r>
      <w:r w:rsidR="00060FCD">
        <w:rPr>
          <w:rFonts w:asciiTheme="minorEastAsia" w:hAnsiTheme="minorEastAsia" w:cs="Times New Roman" w:hint="eastAsia"/>
          <w:sz w:val="24"/>
          <w:szCs w:val="20"/>
        </w:rPr>
        <w:t>如果有则提示有</w:t>
      </w:r>
      <w:r w:rsidR="00060FCD">
        <w:rPr>
          <w:rFonts w:asciiTheme="minorEastAsia" w:hAnsiTheme="minorEastAsia" w:cs="Times New Roman" w:hint="eastAsia"/>
          <w:sz w:val="24"/>
          <w:szCs w:val="20"/>
        </w:rPr>
        <w:lastRenderedPageBreak/>
        <w:t>暂未完成的赛事，如果符合解除要求则提示“解除绑定成功”，页面销毁返回上一个页面。</w:t>
      </w:r>
    </w:p>
    <w:p w:rsidR="00C91367" w:rsidRDefault="00060FCD">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如果用户想绑定登山卡，可以通过点击此页面右上角添加登山卡按钮进入登山卡绑定页面，用户如果购买了登山卡</w:t>
      </w:r>
      <w:r w:rsidR="004369C4">
        <w:rPr>
          <w:rFonts w:asciiTheme="minorEastAsia" w:hAnsiTheme="minorEastAsia" w:cs="Times New Roman" w:hint="eastAsia"/>
          <w:sz w:val="24"/>
          <w:szCs w:val="20"/>
        </w:rPr>
        <w:t>，</w:t>
      </w:r>
      <w:r>
        <w:rPr>
          <w:rFonts w:asciiTheme="minorEastAsia" w:hAnsiTheme="minorEastAsia" w:cs="Times New Roman" w:hint="eastAsia"/>
          <w:sz w:val="24"/>
          <w:szCs w:val="20"/>
        </w:rPr>
        <w:t>可以将登山卡的卡号输入此页面卡号输入框，也可以点击二维码扫描图标，app会打开系统摄像头开始扫描登山卡上的二维码，扫描成功后会将扫描结果</w:t>
      </w:r>
      <w:r w:rsidR="004369C4">
        <w:rPr>
          <w:rFonts w:asciiTheme="minorEastAsia" w:hAnsiTheme="minorEastAsia" w:cs="Times New Roman" w:hint="eastAsia"/>
          <w:sz w:val="24"/>
          <w:szCs w:val="20"/>
        </w:rPr>
        <w:t>即</w:t>
      </w:r>
      <w:r>
        <w:rPr>
          <w:rFonts w:asciiTheme="minorEastAsia" w:hAnsiTheme="minorEastAsia" w:cs="Times New Roman" w:hint="eastAsia"/>
          <w:sz w:val="24"/>
          <w:szCs w:val="20"/>
        </w:rPr>
        <w:t>卡号填写在卡号输入框上，用户点击“确定”按钮即访问了绑定登山卡接口，如果后台返回成功绑定的标识则提示“绑定成功”返回上一个页面且刷新页面显示已绑定的卡，如果绑定失败则提示相应的失败原因。</w:t>
      </w:r>
    </w:p>
    <w:p w:rsidR="00C91367" w:rsidRDefault="00060FCD">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用户也可以点击我的个人中心页面的“登山设备”，如果未绑定登山卡</w:t>
      </w:r>
      <w:r w:rsidR="004369C4">
        <w:rPr>
          <w:rFonts w:asciiTheme="minorEastAsia" w:hAnsiTheme="minorEastAsia" w:cs="Times New Roman" w:hint="eastAsia"/>
          <w:sz w:val="24"/>
          <w:szCs w:val="20"/>
        </w:rPr>
        <w:t>，</w:t>
      </w:r>
      <w:r>
        <w:rPr>
          <w:rFonts w:asciiTheme="minorEastAsia" w:hAnsiTheme="minorEastAsia" w:cs="Times New Roman" w:hint="eastAsia"/>
          <w:sz w:val="24"/>
          <w:szCs w:val="20"/>
        </w:rPr>
        <w:t>这一栏会显示“立即绑定”</w:t>
      </w:r>
      <w:r w:rsidR="004369C4">
        <w:rPr>
          <w:rFonts w:asciiTheme="minorEastAsia" w:hAnsiTheme="minorEastAsia" w:cs="Times New Roman" w:hint="eastAsia"/>
          <w:sz w:val="24"/>
          <w:szCs w:val="20"/>
        </w:rPr>
        <w:t>，点击</w:t>
      </w:r>
      <w:r>
        <w:rPr>
          <w:rFonts w:asciiTheme="minorEastAsia" w:hAnsiTheme="minorEastAsia" w:cs="Times New Roman" w:hint="eastAsia"/>
          <w:sz w:val="24"/>
          <w:szCs w:val="20"/>
        </w:rPr>
        <w:t>会直接进入绑定登山卡界面。如果已绑定了登山卡则进入管理我的登山设备界面，用户可以现在解除绑定或者返回。</w:t>
      </w:r>
    </w:p>
    <w:p w:rsidR="006A1470" w:rsidRDefault="00060FCD">
      <w:pPr>
        <w:spacing w:line="360" w:lineRule="auto"/>
        <w:ind w:firstLineChars="200" w:firstLine="480"/>
      </w:pPr>
      <w:r>
        <w:rPr>
          <w:rFonts w:asciiTheme="minorEastAsia" w:hAnsiTheme="minorEastAsia" w:cs="Times New Roman" w:hint="eastAsia"/>
          <w:sz w:val="24"/>
          <w:szCs w:val="20"/>
        </w:rPr>
        <w:t>如果用户未绑定智能手表，</w:t>
      </w:r>
      <w:r w:rsidR="004F5DB7">
        <w:rPr>
          <w:rFonts w:asciiTheme="minorEastAsia" w:hAnsiTheme="minorEastAsia" w:cs="Times New Roman" w:hint="eastAsia"/>
          <w:sz w:val="24"/>
          <w:szCs w:val="20"/>
        </w:rPr>
        <w:t>可以通</w:t>
      </w:r>
      <w:r w:rsidR="004F5DB7">
        <w:rPr>
          <w:rFonts w:asciiTheme="minorEastAsia" w:hAnsiTheme="minorEastAsia" w:cs="Times New Roman"/>
          <w:sz w:val="24"/>
          <w:szCs w:val="20"/>
        </w:rPr>
        <w:t>过</w:t>
      </w:r>
      <w:r w:rsidR="004F5DB7">
        <w:rPr>
          <w:rFonts w:asciiTheme="minorEastAsia" w:hAnsiTheme="minorEastAsia" w:cs="Times New Roman" w:hint="eastAsia"/>
          <w:sz w:val="24"/>
          <w:szCs w:val="20"/>
        </w:rPr>
        <w:t>点击我的个人中心页面的“智能手表”，</w:t>
      </w:r>
      <w:r>
        <w:rPr>
          <w:rFonts w:asciiTheme="minorEastAsia" w:hAnsiTheme="minorEastAsia" w:cs="Times New Roman" w:hint="eastAsia"/>
          <w:sz w:val="24"/>
          <w:szCs w:val="20"/>
        </w:rPr>
        <w:t>进入智能手表绑定页面，和绑定登山卡的流程一样，用户可以选择手动输入手表号或者扫描手表上的二维码进行绑定。如果用户已经绑定了智能手表，则我的个人中心页面“智能手表”一栏会显示绑定的手表号，点击会进入手表管理页面，此页面只是展示作用，因为手表只能通过后台解除绑定，app是不能解除绑定的</w:t>
      </w:r>
      <w:r>
        <w:rPr>
          <w:rFonts w:hint="eastAsia"/>
        </w:rPr>
        <w:t>。</w:t>
      </w:r>
    </w:p>
    <w:p w:rsidR="006A1470" w:rsidRDefault="00060FCD" w:rsidP="00E4252B">
      <w:pPr>
        <w:spacing w:line="360" w:lineRule="auto"/>
        <w:jc w:val="center"/>
      </w:pPr>
      <w:r>
        <w:rPr>
          <w:noProof/>
        </w:rPr>
        <w:drawing>
          <wp:inline distT="0" distB="0" distL="114300" distR="114300">
            <wp:extent cx="1647645" cy="3103125"/>
            <wp:effectExtent l="0" t="0" r="0" b="2540"/>
            <wp:docPr id="1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8"/>
                    <pic:cNvPicPr>
                      <a:picLocks noChangeAspect="1"/>
                    </pic:cNvPicPr>
                  </pic:nvPicPr>
                  <pic:blipFill>
                    <a:blip r:embed="rId56"/>
                    <a:stretch>
                      <a:fillRect/>
                    </a:stretch>
                  </pic:blipFill>
                  <pic:spPr>
                    <a:xfrm>
                      <a:off x="0" y="0"/>
                      <a:ext cx="1662003" cy="3130166"/>
                    </a:xfrm>
                    <a:prstGeom prst="rect">
                      <a:avLst/>
                    </a:prstGeom>
                    <a:noFill/>
                    <a:ln w="9525">
                      <a:noFill/>
                    </a:ln>
                  </pic:spPr>
                </pic:pic>
              </a:graphicData>
            </a:graphic>
          </wp:inline>
        </w:drawing>
      </w:r>
      <w:r w:rsidR="00E4252B">
        <w:rPr>
          <w:rFonts w:hint="eastAsia"/>
        </w:rPr>
        <w:t xml:space="preserve">  </w:t>
      </w:r>
      <w:r>
        <w:rPr>
          <w:noProof/>
        </w:rPr>
        <w:drawing>
          <wp:inline distT="0" distB="0" distL="114300" distR="114300">
            <wp:extent cx="1704061" cy="3079630"/>
            <wp:effectExtent l="0" t="0" r="0" b="6985"/>
            <wp:docPr id="1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2"/>
                    <pic:cNvPicPr>
                      <a:picLocks noChangeAspect="1"/>
                    </pic:cNvPicPr>
                  </pic:nvPicPr>
                  <pic:blipFill>
                    <a:blip r:embed="rId73"/>
                    <a:stretch>
                      <a:fillRect/>
                    </a:stretch>
                  </pic:blipFill>
                  <pic:spPr>
                    <a:xfrm>
                      <a:off x="0" y="0"/>
                      <a:ext cx="1726529" cy="3120234"/>
                    </a:xfrm>
                    <a:prstGeom prst="rect">
                      <a:avLst/>
                    </a:prstGeom>
                    <a:noFill/>
                    <a:ln w="9525">
                      <a:noFill/>
                    </a:ln>
                  </pic:spPr>
                </pic:pic>
              </a:graphicData>
            </a:graphic>
          </wp:inline>
        </w:drawing>
      </w:r>
    </w:p>
    <w:p w:rsidR="006A1470" w:rsidRDefault="00AD02E2" w:rsidP="00AD02E2">
      <w:pPr>
        <w:spacing w:line="360" w:lineRule="auto"/>
        <w:jc w:val="center"/>
      </w:pPr>
      <w:r>
        <w:rPr>
          <w:rFonts w:hint="eastAsia"/>
        </w:rPr>
        <w:lastRenderedPageBreak/>
        <w:t xml:space="preserve">  </w:t>
      </w:r>
      <w:r w:rsidR="00452FC0">
        <w:rPr>
          <w:noProof/>
        </w:rPr>
        <w:drawing>
          <wp:inline distT="0" distB="0" distL="0" distR="0">
            <wp:extent cx="1733346" cy="2749889"/>
            <wp:effectExtent l="0" t="0" r="635" b="0"/>
            <wp:docPr id="59" name="图片 59" descr="C:\Users\Administrator\Desktop\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11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60153" cy="2792417"/>
                    </a:xfrm>
                    <a:prstGeom prst="rect">
                      <a:avLst/>
                    </a:prstGeom>
                    <a:noFill/>
                    <a:ln>
                      <a:noFill/>
                    </a:ln>
                  </pic:spPr>
                </pic:pic>
              </a:graphicData>
            </a:graphic>
          </wp:inline>
        </w:drawing>
      </w:r>
      <w:r w:rsidR="00452FC0">
        <w:t xml:space="preserve">  </w:t>
      </w:r>
      <w:r w:rsidR="00452FC0">
        <w:rPr>
          <w:rFonts w:hint="eastAsia"/>
          <w:noProof/>
        </w:rPr>
        <w:drawing>
          <wp:inline distT="0" distB="0" distL="0" distR="0">
            <wp:extent cx="1785668" cy="2739662"/>
            <wp:effectExtent l="0" t="0" r="5080" b="3810"/>
            <wp:docPr id="60" name="图片 60" descr="C:\Users\Administrator\Desktop\2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2222.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20845" cy="2793632"/>
                    </a:xfrm>
                    <a:prstGeom prst="rect">
                      <a:avLst/>
                    </a:prstGeom>
                    <a:noFill/>
                    <a:ln>
                      <a:noFill/>
                    </a:ln>
                  </pic:spPr>
                </pic:pic>
              </a:graphicData>
            </a:graphic>
          </wp:inline>
        </w:drawing>
      </w:r>
    </w:p>
    <w:p w:rsidR="006A1470" w:rsidRDefault="00060FCD">
      <w:pPr>
        <w:pStyle w:val="4"/>
        <w:numPr>
          <w:ilvl w:val="0"/>
          <w:numId w:val="17"/>
        </w:numPr>
        <w:spacing w:line="360" w:lineRule="auto"/>
      </w:pPr>
      <w:r>
        <w:rPr>
          <w:rFonts w:hint="eastAsia"/>
        </w:rPr>
        <w:t>赛事管理</w:t>
      </w:r>
    </w:p>
    <w:p w:rsidR="001909A0" w:rsidRDefault="00060FCD">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用户可以选择加入一个未开始的赛事</w:t>
      </w:r>
      <w:r w:rsidR="009B5553">
        <w:rPr>
          <w:rFonts w:asciiTheme="minorEastAsia" w:hAnsiTheme="minorEastAsia" w:cs="Times New Roman" w:hint="eastAsia"/>
          <w:sz w:val="24"/>
          <w:szCs w:val="20"/>
        </w:rPr>
        <w:t>。</w:t>
      </w:r>
      <w:r>
        <w:rPr>
          <w:rFonts w:asciiTheme="minorEastAsia" w:hAnsiTheme="minorEastAsia" w:cs="Times New Roman" w:hint="eastAsia"/>
          <w:sz w:val="24"/>
          <w:szCs w:val="20"/>
        </w:rPr>
        <w:t>在竞赛页中选择一个未开始的赛事</w:t>
      </w:r>
      <w:r w:rsidR="009B5553">
        <w:rPr>
          <w:rFonts w:asciiTheme="minorEastAsia" w:hAnsiTheme="minorEastAsia" w:cs="Times New Roman" w:hint="eastAsia"/>
          <w:sz w:val="24"/>
          <w:szCs w:val="20"/>
        </w:rPr>
        <w:t>，</w:t>
      </w:r>
      <w:r>
        <w:rPr>
          <w:rFonts w:asciiTheme="minorEastAsia" w:hAnsiTheme="minorEastAsia" w:cs="Times New Roman" w:hint="eastAsia"/>
          <w:sz w:val="24"/>
          <w:szCs w:val="20"/>
        </w:rPr>
        <w:t>点击进入该赛事详情页，</w:t>
      </w:r>
      <w:r w:rsidR="009B5553">
        <w:rPr>
          <w:rFonts w:asciiTheme="minorEastAsia" w:hAnsiTheme="minorEastAsia" w:cs="Times New Roman" w:hint="eastAsia"/>
          <w:sz w:val="24"/>
          <w:szCs w:val="20"/>
        </w:rPr>
        <w:t>通</w:t>
      </w:r>
      <w:r w:rsidR="009B5553">
        <w:rPr>
          <w:rFonts w:asciiTheme="minorEastAsia" w:hAnsiTheme="minorEastAsia" w:cs="Times New Roman"/>
          <w:sz w:val="24"/>
          <w:szCs w:val="20"/>
        </w:rPr>
        <w:t>过</w:t>
      </w:r>
      <w:r>
        <w:rPr>
          <w:rFonts w:asciiTheme="minorEastAsia" w:hAnsiTheme="minorEastAsia" w:cs="Times New Roman" w:hint="eastAsia"/>
          <w:sz w:val="24"/>
          <w:szCs w:val="20"/>
        </w:rPr>
        <w:t>“立即申请”按钮进行申请，如果符合条件即可申请成功</w:t>
      </w:r>
      <w:r w:rsidR="009B5553">
        <w:rPr>
          <w:rFonts w:asciiTheme="minorEastAsia" w:hAnsiTheme="minorEastAsia" w:cs="Times New Roman" w:hint="eastAsia"/>
          <w:sz w:val="24"/>
          <w:szCs w:val="20"/>
        </w:rPr>
        <w:t>。</w:t>
      </w:r>
    </w:p>
    <w:p w:rsidR="006A1470" w:rsidRDefault="00C20E2F">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用户</w:t>
      </w:r>
      <w:r w:rsidR="00060FCD">
        <w:rPr>
          <w:rFonts w:asciiTheme="minorEastAsia" w:hAnsiTheme="minorEastAsia" w:cs="Times New Roman" w:hint="eastAsia"/>
          <w:sz w:val="24"/>
          <w:szCs w:val="20"/>
        </w:rPr>
        <w:t>参与的赛事可以在</w:t>
      </w:r>
      <w:r>
        <w:rPr>
          <w:rFonts w:asciiTheme="minorEastAsia" w:hAnsiTheme="minorEastAsia" w:cs="Times New Roman" w:hint="eastAsia"/>
          <w:sz w:val="24"/>
          <w:szCs w:val="20"/>
        </w:rPr>
        <w:t>“</w:t>
      </w:r>
      <w:r w:rsidR="00060FCD">
        <w:rPr>
          <w:rFonts w:asciiTheme="minorEastAsia" w:hAnsiTheme="minorEastAsia" w:cs="Times New Roman" w:hint="eastAsia"/>
          <w:sz w:val="24"/>
          <w:szCs w:val="20"/>
        </w:rPr>
        <w:t>我的个人中心</w:t>
      </w:r>
      <w:r>
        <w:rPr>
          <w:rFonts w:asciiTheme="minorEastAsia" w:hAnsiTheme="minorEastAsia" w:cs="Times New Roman" w:hint="eastAsia"/>
          <w:sz w:val="24"/>
          <w:szCs w:val="20"/>
        </w:rPr>
        <w:t>”</w:t>
      </w:r>
      <w:r w:rsidR="00060FCD">
        <w:rPr>
          <w:rFonts w:asciiTheme="minorEastAsia" w:hAnsiTheme="minorEastAsia" w:cs="Times New Roman" w:hint="eastAsia"/>
          <w:sz w:val="24"/>
          <w:szCs w:val="20"/>
        </w:rPr>
        <w:t>界面找到“赛事管理”</w:t>
      </w:r>
      <w:r w:rsidR="00FA2CBA">
        <w:rPr>
          <w:rFonts w:asciiTheme="minorEastAsia" w:hAnsiTheme="minorEastAsia" w:cs="Times New Roman" w:hint="eastAsia"/>
          <w:sz w:val="24"/>
          <w:szCs w:val="20"/>
        </w:rPr>
        <w:t>，</w:t>
      </w:r>
      <w:r w:rsidR="00060FCD">
        <w:rPr>
          <w:rFonts w:asciiTheme="minorEastAsia" w:hAnsiTheme="minorEastAsia" w:cs="Times New Roman" w:hint="eastAsia"/>
          <w:sz w:val="24"/>
          <w:szCs w:val="20"/>
        </w:rPr>
        <w:t>点击即可进入赛事列表页面，赛事列表页面有两个标签</w:t>
      </w:r>
      <w:r w:rsidR="00FA2CBA">
        <w:rPr>
          <w:rFonts w:asciiTheme="minorEastAsia" w:hAnsiTheme="minorEastAsia" w:cs="Times New Roman" w:hint="eastAsia"/>
          <w:sz w:val="24"/>
          <w:szCs w:val="20"/>
        </w:rPr>
        <w:t>，</w:t>
      </w:r>
      <w:r w:rsidR="00060FCD">
        <w:rPr>
          <w:rFonts w:asciiTheme="minorEastAsia" w:hAnsiTheme="minorEastAsia" w:cs="Times New Roman" w:hint="eastAsia"/>
          <w:sz w:val="24"/>
          <w:szCs w:val="20"/>
        </w:rPr>
        <w:t>一个是“已加入”</w:t>
      </w:r>
      <w:r w:rsidR="00FA2CBA">
        <w:rPr>
          <w:rFonts w:asciiTheme="minorEastAsia" w:hAnsiTheme="minorEastAsia" w:cs="Times New Roman" w:hint="eastAsia"/>
          <w:sz w:val="24"/>
          <w:szCs w:val="20"/>
        </w:rPr>
        <w:t>，</w:t>
      </w:r>
      <w:r w:rsidR="00060FCD">
        <w:rPr>
          <w:rFonts w:asciiTheme="minorEastAsia" w:hAnsiTheme="minorEastAsia" w:cs="Times New Roman" w:hint="eastAsia"/>
          <w:sz w:val="24"/>
          <w:szCs w:val="20"/>
        </w:rPr>
        <w:t>一个是“已创建”，点击“已加入”就会访问已加入赛事接口，成功收到服务器返回的正确标识后就解析数据显示在列表上，如</w:t>
      </w:r>
      <w:r w:rsidR="00FA2CBA">
        <w:rPr>
          <w:rFonts w:asciiTheme="minorEastAsia" w:hAnsiTheme="minorEastAsia" w:cs="Times New Roman" w:hint="eastAsia"/>
          <w:sz w:val="24"/>
          <w:szCs w:val="20"/>
        </w:rPr>
        <w:t>果返回失败或者返回为空则提示失败原因或者列表页显示暂无信息。</w:t>
      </w:r>
      <w:r w:rsidR="00060FCD">
        <w:rPr>
          <w:rFonts w:asciiTheme="minorEastAsia" w:hAnsiTheme="minorEastAsia" w:cs="Times New Roman" w:hint="eastAsia"/>
          <w:sz w:val="24"/>
          <w:szCs w:val="20"/>
        </w:rPr>
        <w:t>点击“已创建”标签会访问已创建赛事接口。如果该赛事已经结束</w:t>
      </w:r>
      <w:r w:rsidR="00025BFC">
        <w:rPr>
          <w:rFonts w:asciiTheme="minorEastAsia" w:hAnsiTheme="minorEastAsia" w:cs="Times New Roman" w:hint="eastAsia"/>
          <w:sz w:val="24"/>
          <w:szCs w:val="20"/>
        </w:rPr>
        <w:t>则</w:t>
      </w:r>
      <w:r w:rsidR="00060FCD">
        <w:rPr>
          <w:rFonts w:asciiTheme="minorEastAsia" w:hAnsiTheme="minorEastAsia" w:cs="Times New Roman" w:hint="eastAsia"/>
          <w:sz w:val="24"/>
          <w:szCs w:val="20"/>
        </w:rPr>
        <w:t>会进入赛事成绩页，如果该赛事未开始或者进行中</w:t>
      </w:r>
      <w:r w:rsidR="00025BFC">
        <w:rPr>
          <w:rFonts w:asciiTheme="minorEastAsia" w:hAnsiTheme="minorEastAsia" w:cs="Times New Roman" w:hint="eastAsia"/>
          <w:sz w:val="24"/>
          <w:szCs w:val="20"/>
        </w:rPr>
        <w:t>，</w:t>
      </w:r>
      <w:r w:rsidR="00060FCD">
        <w:rPr>
          <w:rFonts w:asciiTheme="minorEastAsia" w:hAnsiTheme="minorEastAsia" w:cs="Times New Roman" w:hint="eastAsia"/>
          <w:sz w:val="24"/>
          <w:szCs w:val="20"/>
        </w:rPr>
        <w:t>则会进入赛事过程管理页面。</w:t>
      </w:r>
    </w:p>
    <w:p w:rsidR="006A1470" w:rsidRDefault="00060FCD" w:rsidP="0012376A">
      <w:pPr>
        <w:spacing w:line="360" w:lineRule="auto"/>
        <w:jc w:val="center"/>
      </w:pPr>
      <w:r>
        <w:rPr>
          <w:noProof/>
        </w:rPr>
        <w:lastRenderedPageBreak/>
        <w:drawing>
          <wp:inline distT="0" distB="0" distL="114300" distR="114300">
            <wp:extent cx="1613139" cy="3109177"/>
            <wp:effectExtent l="0" t="0" r="6350" b="0"/>
            <wp:docPr id="3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9"/>
                    <pic:cNvPicPr>
                      <a:picLocks noChangeAspect="1"/>
                    </pic:cNvPicPr>
                  </pic:nvPicPr>
                  <pic:blipFill>
                    <a:blip r:embed="rId76"/>
                    <a:stretch>
                      <a:fillRect/>
                    </a:stretch>
                  </pic:blipFill>
                  <pic:spPr>
                    <a:xfrm>
                      <a:off x="0" y="0"/>
                      <a:ext cx="1630572" cy="3142777"/>
                    </a:xfrm>
                    <a:prstGeom prst="rect">
                      <a:avLst/>
                    </a:prstGeom>
                    <a:noFill/>
                    <a:ln w="9525">
                      <a:noFill/>
                    </a:ln>
                  </pic:spPr>
                </pic:pic>
              </a:graphicData>
            </a:graphic>
          </wp:inline>
        </w:drawing>
      </w:r>
      <w:r w:rsidR="0012376A">
        <w:rPr>
          <w:rFonts w:hint="eastAsia"/>
        </w:rPr>
        <w:t xml:space="preserve"> </w:t>
      </w:r>
      <w:r>
        <w:rPr>
          <w:noProof/>
        </w:rPr>
        <w:drawing>
          <wp:inline distT="0" distB="0" distL="114300" distR="114300">
            <wp:extent cx="1658576" cy="3122762"/>
            <wp:effectExtent l="0" t="0" r="0" b="190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77"/>
                    <a:stretch>
                      <a:fillRect/>
                    </a:stretch>
                  </pic:blipFill>
                  <pic:spPr>
                    <a:xfrm>
                      <a:off x="0" y="0"/>
                      <a:ext cx="1677948" cy="3159235"/>
                    </a:xfrm>
                    <a:prstGeom prst="rect">
                      <a:avLst/>
                    </a:prstGeom>
                    <a:noFill/>
                    <a:ln w="9525">
                      <a:noFill/>
                    </a:ln>
                  </pic:spPr>
                </pic:pic>
              </a:graphicData>
            </a:graphic>
          </wp:inline>
        </w:drawing>
      </w:r>
      <w:r w:rsidR="0012376A">
        <w:rPr>
          <w:rFonts w:hint="eastAsia"/>
        </w:rPr>
        <w:t xml:space="preserve"> </w:t>
      </w:r>
      <w:r>
        <w:rPr>
          <w:noProof/>
        </w:rPr>
        <w:drawing>
          <wp:inline distT="0" distB="0" distL="114300" distR="114300">
            <wp:extent cx="1639019" cy="3113768"/>
            <wp:effectExtent l="0" t="0" r="0" b="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78"/>
                    <a:stretch>
                      <a:fillRect/>
                    </a:stretch>
                  </pic:blipFill>
                  <pic:spPr>
                    <a:xfrm>
                      <a:off x="0" y="0"/>
                      <a:ext cx="1674875" cy="3181887"/>
                    </a:xfrm>
                    <a:prstGeom prst="rect">
                      <a:avLst/>
                    </a:prstGeom>
                    <a:noFill/>
                    <a:ln w="9525">
                      <a:noFill/>
                    </a:ln>
                  </pic:spPr>
                </pic:pic>
              </a:graphicData>
            </a:graphic>
          </wp:inline>
        </w:drawing>
      </w:r>
    </w:p>
    <w:p w:rsidR="006A1470" w:rsidRDefault="00060FCD">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在赛事过程管理页面用户可以查看赛事</w:t>
      </w:r>
      <w:r w:rsidR="00EA718E">
        <w:rPr>
          <w:rFonts w:asciiTheme="minorEastAsia" w:hAnsiTheme="minorEastAsia" w:cs="Times New Roman" w:hint="eastAsia"/>
          <w:sz w:val="24"/>
          <w:szCs w:val="20"/>
        </w:rPr>
        <w:t>路线、赛事</w:t>
      </w:r>
      <w:r>
        <w:rPr>
          <w:rFonts w:asciiTheme="minorEastAsia" w:hAnsiTheme="minorEastAsia" w:cs="Times New Roman" w:hint="eastAsia"/>
          <w:sz w:val="24"/>
          <w:szCs w:val="20"/>
        </w:rPr>
        <w:t>成绩</w:t>
      </w:r>
      <w:r w:rsidR="00EA718E">
        <w:rPr>
          <w:rFonts w:asciiTheme="minorEastAsia" w:hAnsiTheme="minorEastAsia" w:cs="Times New Roman" w:hint="eastAsia"/>
          <w:sz w:val="24"/>
          <w:szCs w:val="20"/>
        </w:rPr>
        <w:t>、参赛人员以及赛事状</w:t>
      </w:r>
      <w:r w:rsidR="00EA718E">
        <w:rPr>
          <w:rFonts w:asciiTheme="minorEastAsia" w:hAnsiTheme="minorEastAsia" w:cs="Times New Roman"/>
          <w:sz w:val="24"/>
          <w:szCs w:val="20"/>
        </w:rPr>
        <w:t>态</w:t>
      </w:r>
      <w:r w:rsidR="005745BF">
        <w:rPr>
          <w:rFonts w:asciiTheme="minorEastAsia" w:hAnsiTheme="minorEastAsia" w:cs="Times New Roman" w:hint="eastAsia"/>
          <w:sz w:val="24"/>
          <w:szCs w:val="20"/>
        </w:rPr>
        <w:t>等，如果是赛事</w:t>
      </w:r>
      <w:r>
        <w:rPr>
          <w:rFonts w:asciiTheme="minorEastAsia" w:hAnsiTheme="minorEastAsia" w:cs="Times New Roman" w:hint="eastAsia"/>
          <w:sz w:val="24"/>
          <w:szCs w:val="20"/>
        </w:rPr>
        <w:t>创建者</w:t>
      </w:r>
      <w:r w:rsidR="005745BF">
        <w:rPr>
          <w:rFonts w:asciiTheme="minorEastAsia" w:hAnsiTheme="minorEastAsia" w:cs="Times New Roman" w:hint="eastAsia"/>
          <w:sz w:val="24"/>
          <w:szCs w:val="20"/>
        </w:rPr>
        <w:t>，则</w:t>
      </w:r>
      <w:r w:rsidR="005745BF">
        <w:rPr>
          <w:rFonts w:asciiTheme="minorEastAsia" w:hAnsiTheme="minorEastAsia" w:cs="Times New Roman"/>
          <w:sz w:val="24"/>
          <w:szCs w:val="20"/>
        </w:rPr>
        <w:t>显示</w:t>
      </w:r>
      <w:r>
        <w:rPr>
          <w:rFonts w:asciiTheme="minorEastAsia" w:hAnsiTheme="minorEastAsia" w:cs="Times New Roman" w:hint="eastAsia"/>
          <w:sz w:val="24"/>
          <w:szCs w:val="20"/>
        </w:rPr>
        <w:t>“开始比赛”或“结束比赛”按钮，可以选择开始比赛或者结束比赛。</w:t>
      </w:r>
    </w:p>
    <w:p w:rsidR="006A1470" w:rsidRDefault="00060FCD" w:rsidP="00EF712F">
      <w:pPr>
        <w:spacing w:line="360" w:lineRule="auto"/>
        <w:jc w:val="center"/>
      </w:pPr>
      <w:r>
        <w:rPr>
          <w:noProof/>
        </w:rPr>
        <w:drawing>
          <wp:inline distT="0" distB="0" distL="114300" distR="114300">
            <wp:extent cx="2366645" cy="4272280"/>
            <wp:effectExtent l="0" t="0" r="14605" b="1397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50"/>
                    <a:stretch>
                      <a:fillRect/>
                    </a:stretch>
                  </pic:blipFill>
                  <pic:spPr>
                    <a:xfrm>
                      <a:off x="0" y="0"/>
                      <a:ext cx="2366645" cy="4272280"/>
                    </a:xfrm>
                    <a:prstGeom prst="rect">
                      <a:avLst/>
                    </a:prstGeom>
                    <a:noFill/>
                    <a:ln w="9525">
                      <a:noFill/>
                    </a:ln>
                  </pic:spPr>
                </pic:pic>
              </a:graphicData>
            </a:graphic>
          </wp:inline>
        </w:drawing>
      </w:r>
      <w:r w:rsidR="00EF712F">
        <w:rPr>
          <w:rFonts w:hint="eastAsia"/>
        </w:rPr>
        <w:t xml:space="preserve"> </w:t>
      </w:r>
      <w:r>
        <w:rPr>
          <w:noProof/>
        </w:rPr>
        <w:drawing>
          <wp:inline distT="0" distB="0" distL="114300" distR="114300">
            <wp:extent cx="2501265" cy="4268470"/>
            <wp:effectExtent l="0" t="0" r="13335" b="17780"/>
            <wp:docPr id="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79"/>
                    <a:stretch>
                      <a:fillRect/>
                    </a:stretch>
                  </pic:blipFill>
                  <pic:spPr>
                    <a:xfrm>
                      <a:off x="0" y="0"/>
                      <a:ext cx="2501265" cy="4268470"/>
                    </a:xfrm>
                    <a:prstGeom prst="rect">
                      <a:avLst/>
                    </a:prstGeom>
                    <a:noFill/>
                    <a:ln w="9525">
                      <a:noFill/>
                    </a:ln>
                  </pic:spPr>
                </pic:pic>
              </a:graphicData>
            </a:graphic>
          </wp:inline>
        </w:drawing>
      </w:r>
    </w:p>
    <w:p w:rsidR="006A1470" w:rsidRDefault="00682E0F">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在赛事未开始的状态下用户可以创建自己的团队，</w:t>
      </w:r>
      <w:r>
        <w:rPr>
          <w:rFonts w:asciiTheme="minorEastAsia" w:hAnsiTheme="minorEastAsia" w:cs="Times New Roman"/>
          <w:sz w:val="24"/>
          <w:szCs w:val="20"/>
        </w:rPr>
        <w:t>也可以</w:t>
      </w:r>
      <w:r w:rsidR="00060FCD">
        <w:rPr>
          <w:rFonts w:asciiTheme="minorEastAsia" w:hAnsiTheme="minorEastAsia" w:cs="Times New Roman" w:hint="eastAsia"/>
          <w:sz w:val="24"/>
          <w:szCs w:val="20"/>
        </w:rPr>
        <w:t>加入别人</w:t>
      </w:r>
      <w:r>
        <w:rPr>
          <w:rFonts w:asciiTheme="minorEastAsia" w:hAnsiTheme="minorEastAsia" w:cs="Times New Roman" w:hint="eastAsia"/>
          <w:sz w:val="24"/>
          <w:szCs w:val="20"/>
        </w:rPr>
        <w:t>创</w:t>
      </w:r>
      <w:r>
        <w:rPr>
          <w:rFonts w:asciiTheme="minorEastAsia" w:hAnsiTheme="minorEastAsia" w:cs="Times New Roman"/>
          <w:sz w:val="24"/>
          <w:szCs w:val="20"/>
        </w:rPr>
        <w:t>建</w:t>
      </w:r>
      <w:r>
        <w:rPr>
          <w:rFonts w:asciiTheme="minorEastAsia" w:hAnsiTheme="minorEastAsia" w:cs="Times New Roman" w:hint="eastAsia"/>
          <w:sz w:val="24"/>
          <w:szCs w:val="20"/>
        </w:rPr>
        <w:t>好</w:t>
      </w:r>
      <w:r w:rsidR="00060FCD">
        <w:rPr>
          <w:rFonts w:asciiTheme="minorEastAsia" w:hAnsiTheme="minorEastAsia" w:cs="Times New Roman" w:hint="eastAsia"/>
          <w:sz w:val="24"/>
          <w:szCs w:val="20"/>
        </w:rPr>
        <w:t>的</w:t>
      </w:r>
      <w:r w:rsidR="00060FCD">
        <w:rPr>
          <w:rFonts w:asciiTheme="minorEastAsia" w:hAnsiTheme="minorEastAsia" w:cs="Times New Roman" w:hint="eastAsia"/>
          <w:sz w:val="24"/>
          <w:szCs w:val="20"/>
        </w:rPr>
        <w:lastRenderedPageBreak/>
        <w:t>团队</w:t>
      </w:r>
      <w:r w:rsidR="00333F18">
        <w:rPr>
          <w:rFonts w:asciiTheme="minorEastAsia" w:hAnsiTheme="minorEastAsia" w:cs="Times New Roman" w:hint="eastAsia"/>
          <w:sz w:val="24"/>
          <w:szCs w:val="20"/>
        </w:rPr>
        <w:t>。</w:t>
      </w:r>
      <w:r w:rsidR="00060FCD">
        <w:rPr>
          <w:rFonts w:asciiTheme="minorEastAsia" w:hAnsiTheme="minorEastAsia" w:cs="Times New Roman" w:hint="eastAsia"/>
          <w:sz w:val="24"/>
          <w:szCs w:val="20"/>
        </w:rPr>
        <w:t>在竞赛页找到对应赛事点击即可进入竞赛详情页</w:t>
      </w:r>
      <w:r w:rsidR="00333F18">
        <w:rPr>
          <w:rFonts w:asciiTheme="minorEastAsia" w:hAnsiTheme="minorEastAsia" w:cs="Times New Roman" w:hint="eastAsia"/>
          <w:sz w:val="24"/>
          <w:szCs w:val="20"/>
        </w:rPr>
        <w:t>。</w:t>
      </w:r>
      <w:r w:rsidR="00060FCD">
        <w:rPr>
          <w:rFonts w:asciiTheme="minorEastAsia" w:hAnsiTheme="minorEastAsia" w:cs="Times New Roman" w:hint="eastAsia"/>
          <w:sz w:val="24"/>
          <w:szCs w:val="20"/>
        </w:rPr>
        <w:t>如果已经</w:t>
      </w:r>
      <w:r w:rsidR="00333F18">
        <w:rPr>
          <w:rFonts w:asciiTheme="minorEastAsia" w:hAnsiTheme="minorEastAsia" w:cs="Times New Roman" w:hint="eastAsia"/>
          <w:sz w:val="24"/>
          <w:szCs w:val="20"/>
        </w:rPr>
        <w:t>加入该赛事且用户目前没有所属团队，则会有“加入团队”按钮，点击即可进入团</w:t>
      </w:r>
      <w:r w:rsidR="00333F18">
        <w:rPr>
          <w:rFonts w:asciiTheme="minorEastAsia" w:hAnsiTheme="minorEastAsia" w:cs="Times New Roman"/>
          <w:sz w:val="24"/>
          <w:szCs w:val="20"/>
        </w:rPr>
        <w:t>队申请</w:t>
      </w:r>
      <w:r w:rsidR="00060FCD">
        <w:rPr>
          <w:rFonts w:asciiTheme="minorEastAsia" w:hAnsiTheme="minorEastAsia" w:cs="Times New Roman" w:hint="eastAsia"/>
          <w:sz w:val="24"/>
          <w:szCs w:val="20"/>
        </w:rPr>
        <w:t>页面</w:t>
      </w:r>
      <w:r w:rsidR="00333F18">
        <w:rPr>
          <w:rFonts w:asciiTheme="minorEastAsia" w:hAnsiTheme="minorEastAsia" w:cs="Times New Roman" w:hint="eastAsia"/>
          <w:sz w:val="24"/>
          <w:szCs w:val="20"/>
        </w:rPr>
        <w:t>。</w:t>
      </w:r>
      <w:r w:rsidR="00060FCD">
        <w:rPr>
          <w:rFonts w:asciiTheme="minorEastAsia" w:hAnsiTheme="minorEastAsia" w:cs="Times New Roman" w:hint="eastAsia"/>
          <w:sz w:val="24"/>
          <w:szCs w:val="20"/>
        </w:rPr>
        <w:t>用户可以选择加入已有的团队</w:t>
      </w:r>
      <w:r w:rsidR="00333F18">
        <w:rPr>
          <w:rFonts w:asciiTheme="minorEastAsia" w:hAnsiTheme="minorEastAsia" w:cs="Times New Roman" w:hint="eastAsia"/>
          <w:sz w:val="24"/>
          <w:szCs w:val="20"/>
        </w:rPr>
        <w:t>，</w:t>
      </w:r>
      <w:r w:rsidR="00060FCD">
        <w:rPr>
          <w:rFonts w:asciiTheme="minorEastAsia" w:hAnsiTheme="minorEastAsia" w:cs="Times New Roman" w:hint="eastAsia"/>
          <w:sz w:val="24"/>
          <w:szCs w:val="20"/>
        </w:rPr>
        <w:t>或者自己创建新的团队。如果用户已经有了团队</w:t>
      </w:r>
      <w:r w:rsidR="00333F18">
        <w:rPr>
          <w:rFonts w:asciiTheme="minorEastAsia" w:hAnsiTheme="minorEastAsia" w:cs="Times New Roman" w:hint="eastAsia"/>
          <w:sz w:val="24"/>
          <w:szCs w:val="20"/>
        </w:rPr>
        <w:t>，</w:t>
      </w:r>
      <w:r w:rsidR="00060FCD">
        <w:rPr>
          <w:rFonts w:asciiTheme="minorEastAsia" w:hAnsiTheme="minorEastAsia" w:cs="Times New Roman" w:hint="eastAsia"/>
          <w:sz w:val="24"/>
          <w:szCs w:val="20"/>
        </w:rPr>
        <w:t>则竞赛详情页上的按钮会显示“团队管</w:t>
      </w:r>
      <w:r w:rsidR="00333F18">
        <w:rPr>
          <w:rFonts w:asciiTheme="minorEastAsia" w:hAnsiTheme="minorEastAsia" w:cs="Times New Roman" w:hint="eastAsia"/>
          <w:sz w:val="24"/>
          <w:szCs w:val="20"/>
        </w:rPr>
        <w:t>理”按钮，点击进入团队管理页面，团队管理页面会显示团队当前的人数、</w:t>
      </w:r>
      <w:r w:rsidR="00060FCD">
        <w:rPr>
          <w:rFonts w:asciiTheme="minorEastAsia" w:hAnsiTheme="minorEastAsia" w:cs="Times New Roman" w:hint="eastAsia"/>
          <w:sz w:val="24"/>
          <w:szCs w:val="20"/>
        </w:rPr>
        <w:t>成</w:t>
      </w:r>
      <w:r w:rsidR="00333F18">
        <w:rPr>
          <w:rFonts w:asciiTheme="minorEastAsia" w:hAnsiTheme="minorEastAsia" w:cs="Times New Roman" w:hint="eastAsia"/>
          <w:sz w:val="24"/>
          <w:szCs w:val="20"/>
        </w:rPr>
        <w:t>员</w:t>
      </w:r>
      <w:r w:rsidR="00060FCD">
        <w:rPr>
          <w:rFonts w:asciiTheme="minorEastAsia" w:hAnsiTheme="minorEastAsia" w:cs="Times New Roman" w:hint="eastAsia"/>
          <w:sz w:val="24"/>
          <w:szCs w:val="20"/>
        </w:rPr>
        <w:t>名称</w:t>
      </w:r>
      <w:r w:rsidR="00333F18">
        <w:rPr>
          <w:rFonts w:asciiTheme="minorEastAsia" w:hAnsiTheme="minorEastAsia" w:cs="Times New Roman" w:hint="eastAsia"/>
          <w:sz w:val="24"/>
          <w:szCs w:val="20"/>
        </w:rPr>
        <w:t>、团队</w:t>
      </w:r>
      <w:r w:rsidR="00060FCD">
        <w:rPr>
          <w:rFonts w:asciiTheme="minorEastAsia" w:hAnsiTheme="minorEastAsia" w:cs="Times New Roman" w:hint="eastAsia"/>
          <w:sz w:val="24"/>
          <w:szCs w:val="20"/>
        </w:rPr>
        <w:t>名称等信息。如果是团队管理者还会有解散团队</w:t>
      </w:r>
      <w:r w:rsidR="00333F18">
        <w:rPr>
          <w:rFonts w:asciiTheme="minorEastAsia" w:hAnsiTheme="minorEastAsia" w:cs="Times New Roman" w:hint="eastAsia"/>
          <w:sz w:val="24"/>
          <w:szCs w:val="20"/>
        </w:rPr>
        <w:t>和</w:t>
      </w:r>
      <w:r w:rsidR="00060FCD">
        <w:rPr>
          <w:rFonts w:asciiTheme="minorEastAsia" w:hAnsiTheme="minorEastAsia" w:cs="Times New Roman" w:hint="eastAsia"/>
          <w:sz w:val="24"/>
          <w:szCs w:val="20"/>
        </w:rPr>
        <w:t>踢出队员的权利。</w:t>
      </w:r>
    </w:p>
    <w:p w:rsidR="006A1470" w:rsidRDefault="00060FCD" w:rsidP="00BD3A3A">
      <w:pPr>
        <w:spacing w:line="360" w:lineRule="auto"/>
        <w:jc w:val="center"/>
      </w:pPr>
      <w:r>
        <w:rPr>
          <w:noProof/>
        </w:rPr>
        <w:drawing>
          <wp:inline distT="0" distB="0" distL="114300" distR="114300">
            <wp:extent cx="2192655" cy="4279900"/>
            <wp:effectExtent l="0" t="0" r="17145" b="635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80"/>
                    <a:stretch>
                      <a:fillRect/>
                    </a:stretch>
                  </pic:blipFill>
                  <pic:spPr>
                    <a:xfrm>
                      <a:off x="0" y="0"/>
                      <a:ext cx="2192655" cy="4279900"/>
                    </a:xfrm>
                    <a:prstGeom prst="rect">
                      <a:avLst/>
                    </a:prstGeom>
                    <a:noFill/>
                    <a:ln w="9525">
                      <a:noFill/>
                    </a:ln>
                  </pic:spPr>
                </pic:pic>
              </a:graphicData>
            </a:graphic>
          </wp:inline>
        </w:drawing>
      </w:r>
      <w:r w:rsidR="00BD3A3A">
        <w:rPr>
          <w:rFonts w:hint="eastAsia"/>
        </w:rPr>
        <w:t xml:space="preserve">  </w:t>
      </w:r>
      <w:r>
        <w:rPr>
          <w:noProof/>
        </w:rPr>
        <w:drawing>
          <wp:inline distT="0" distB="0" distL="114300" distR="114300">
            <wp:extent cx="2233930" cy="4278630"/>
            <wp:effectExtent l="0" t="0" r="13970" b="762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81"/>
                    <a:stretch>
                      <a:fillRect/>
                    </a:stretch>
                  </pic:blipFill>
                  <pic:spPr>
                    <a:xfrm>
                      <a:off x="0" y="0"/>
                      <a:ext cx="2233930" cy="4278630"/>
                    </a:xfrm>
                    <a:prstGeom prst="rect">
                      <a:avLst/>
                    </a:prstGeom>
                    <a:noFill/>
                    <a:ln w="9525">
                      <a:noFill/>
                    </a:ln>
                  </pic:spPr>
                </pic:pic>
              </a:graphicData>
            </a:graphic>
          </wp:inline>
        </w:drawing>
      </w:r>
    </w:p>
    <w:p w:rsidR="006A1470" w:rsidRDefault="00060FCD" w:rsidP="00BD3A3A">
      <w:pPr>
        <w:spacing w:line="360" w:lineRule="auto"/>
        <w:jc w:val="center"/>
      </w:pPr>
      <w:r>
        <w:rPr>
          <w:noProof/>
        </w:rPr>
        <w:lastRenderedPageBreak/>
        <w:drawing>
          <wp:inline distT="0" distB="0" distL="114300" distR="114300">
            <wp:extent cx="2199640" cy="4349115"/>
            <wp:effectExtent l="0" t="0" r="10160" b="13335"/>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82"/>
                    <a:stretch>
                      <a:fillRect/>
                    </a:stretch>
                  </pic:blipFill>
                  <pic:spPr>
                    <a:xfrm>
                      <a:off x="0" y="0"/>
                      <a:ext cx="2199640" cy="4349115"/>
                    </a:xfrm>
                    <a:prstGeom prst="rect">
                      <a:avLst/>
                    </a:prstGeom>
                    <a:noFill/>
                    <a:ln w="9525">
                      <a:noFill/>
                    </a:ln>
                  </pic:spPr>
                </pic:pic>
              </a:graphicData>
            </a:graphic>
          </wp:inline>
        </w:drawing>
      </w:r>
      <w:r w:rsidR="00BD3A3A">
        <w:rPr>
          <w:rFonts w:hint="eastAsia"/>
        </w:rPr>
        <w:t xml:space="preserve">  </w:t>
      </w:r>
      <w:r>
        <w:rPr>
          <w:noProof/>
        </w:rPr>
        <w:drawing>
          <wp:inline distT="0" distB="0" distL="114300" distR="114300">
            <wp:extent cx="2279015" cy="4359275"/>
            <wp:effectExtent l="0" t="0" r="6985" b="3175"/>
            <wp:docPr id="4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8"/>
                    <pic:cNvPicPr>
                      <a:picLocks noChangeAspect="1"/>
                    </pic:cNvPicPr>
                  </pic:nvPicPr>
                  <pic:blipFill>
                    <a:blip r:embed="rId83"/>
                    <a:stretch>
                      <a:fillRect/>
                    </a:stretch>
                  </pic:blipFill>
                  <pic:spPr>
                    <a:xfrm>
                      <a:off x="0" y="0"/>
                      <a:ext cx="2279015" cy="4359275"/>
                    </a:xfrm>
                    <a:prstGeom prst="rect">
                      <a:avLst/>
                    </a:prstGeom>
                    <a:noFill/>
                    <a:ln w="9525">
                      <a:noFill/>
                    </a:ln>
                  </pic:spPr>
                </pic:pic>
              </a:graphicData>
            </a:graphic>
          </wp:inline>
        </w:drawing>
      </w:r>
    </w:p>
    <w:p w:rsidR="006A1470" w:rsidRDefault="00060FCD">
      <w:pPr>
        <w:pStyle w:val="4"/>
        <w:numPr>
          <w:ilvl w:val="0"/>
          <w:numId w:val="17"/>
        </w:numPr>
        <w:spacing w:line="360" w:lineRule="auto"/>
      </w:pPr>
      <w:r>
        <w:rPr>
          <w:rFonts w:hint="eastAsia"/>
        </w:rPr>
        <w:t>成绩管理</w:t>
      </w:r>
    </w:p>
    <w:p w:rsidR="006A1470" w:rsidRDefault="00426992">
      <w:pPr>
        <w:spacing w:line="360" w:lineRule="auto"/>
        <w:ind w:firstLineChars="200" w:firstLine="480"/>
        <w:rPr>
          <w:rFonts w:asciiTheme="minorEastAsia" w:hAnsiTheme="minorEastAsia" w:cs="Times New Roman"/>
          <w:sz w:val="24"/>
          <w:szCs w:val="20"/>
        </w:rPr>
      </w:pPr>
      <w:r>
        <w:rPr>
          <w:rFonts w:asciiTheme="minorEastAsia" w:hAnsiTheme="minorEastAsia" w:cs="Times New Roman" w:hint="eastAsia"/>
          <w:sz w:val="24"/>
          <w:szCs w:val="20"/>
        </w:rPr>
        <w:t>用户可</w:t>
      </w:r>
      <w:r w:rsidR="00060FCD">
        <w:rPr>
          <w:rFonts w:asciiTheme="minorEastAsia" w:hAnsiTheme="minorEastAsia" w:cs="Times New Roman" w:hint="eastAsia"/>
          <w:sz w:val="24"/>
          <w:szCs w:val="20"/>
        </w:rPr>
        <w:t>通过app绑定登山卡后参加赛事，也可以直接携带登山卡，用户信息通过后台直接与卡号绑定关联。用户参加赛事后，由于绑定了登山卡，所以在后台此卡已经关联了该用户的所有信息，登山过程中必须携带</w:t>
      </w:r>
      <w:r>
        <w:rPr>
          <w:rFonts w:asciiTheme="minorEastAsia" w:hAnsiTheme="minorEastAsia" w:cs="Times New Roman" w:hint="eastAsia"/>
          <w:sz w:val="24"/>
          <w:szCs w:val="20"/>
        </w:rPr>
        <w:t>登山</w:t>
      </w:r>
      <w:r w:rsidR="00060FCD">
        <w:rPr>
          <w:rFonts w:asciiTheme="minorEastAsia" w:hAnsiTheme="minorEastAsia" w:cs="Times New Roman" w:hint="eastAsia"/>
          <w:sz w:val="24"/>
          <w:szCs w:val="20"/>
        </w:rPr>
        <w:t>卡，路过一个赛事经过的中继点时，中</w:t>
      </w:r>
      <w:r w:rsidR="009705F8">
        <w:rPr>
          <w:rFonts w:asciiTheme="minorEastAsia" w:hAnsiTheme="minorEastAsia" w:cs="Times New Roman" w:hint="eastAsia"/>
          <w:sz w:val="24"/>
          <w:szCs w:val="20"/>
        </w:rPr>
        <w:t>继点会将该用户信息发送到服务器，服务器有了这些数据才能进行赛</w:t>
      </w:r>
      <w:r w:rsidR="009705F8">
        <w:rPr>
          <w:rFonts w:asciiTheme="minorEastAsia" w:hAnsiTheme="minorEastAsia" w:cs="Times New Roman"/>
          <w:sz w:val="24"/>
          <w:szCs w:val="20"/>
        </w:rPr>
        <w:t>事成绩统计</w:t>
      </w:r>
      <w:r w:rsidR="00060FCD">
        <w:rPr>
          <w:rFonts w:asciiTheme="minorEastAsia" w:hAnsiTheme="minorEastAsia" w:cs="Times New Roman" w:hint="eastAsia"/>
          <w:sz w:val="24"/>
          <w:szCs w:val="20"/>
        </w:rPr>
        <w:t>。一个赛事路线会根据中继点划分为好几段，每当用户经过一个中继点并成功</w:t>
      </w:r>
      <w:r w:rsidR="00345372">
        <w:rPr>
          <w:rFonts w:asciiTheme="minorEastAsia" w:hAnsiTheme="minorEastAsia" w:cs="Times New Roman" w:hint="eastAsia"/>
          <w:sz w:val="24"/>
          <w:szCs w:val="20"/>
        </w:rPr>
        <w:t>上传了卡</w:t>
      </w:r>
      <w:r w:rsidR="00345372">
        <w:rPr>
          <w:rFonts w:asciiTheme="minorEastAsia" w:hAnsiTheme="minorEastAsia" w:cs="Times New Roman"/>
          <w:sz w:val="24"/>
          <w:szCs w:val="20"/>
        </w:rPr>
        <w:t>片</w:t>
      </w:r>
      <w:r w:rsidR="00345372">
        <w:rPr>
          <w:rFonts w:asciiTheme="minorEastAsia" w:hAnsiTheme="minorEastAsia" w:cs="Times New Roman" w:hint="eastAsia"/>
          <w:sz w:val="24"/>
          <w:szCs w:val="20"/>
        </w:rPr>
        <w:t>信息后，后台会</w:t>
      </w:r>
      <w:r w:rsidR="00345372">
        <w:rPr>
          <w:rFonts w:asciiTheme="minorEastAsia" w:hAnsiTheme="minorEastAsia" w:cs="Times New Roman"/>
          <w:sz w:val="24"/>
          <w:szCs w:val="20"/>
        </w:rPr>
        <w:t>实时</w:t>
      </w:r>
      <w:r w:rsidR="00060FCD">
        <w:rPr>
          <w:rFonts w:asciiTheme="minorEastAsia" w:hAnsiTheme="minorEastAsia" w:cs="Times New Roman" w:hint="eastAsia"/>
          <w:sz w:val="24"/>
          <w:szCs w:val="20"/>
        </w:rPr>
        <w:t>计算出该路段的成绩和所用时间，通过用户完成都路段数和每段所用时间之和即可算出所以参赛人员的成绩排名，可以在赛事成绩页面上“个人排名”一栏查看。如果想要团队成绩，则必须团队每位成员都完成了比赛，所有成员的综合成绩则决定了该团队在所有团队中的排名，用户可以在赛事成绩页面上的“团队排名”一栏查看。如果查看一个团队所有人员的成绩只要点击该团队名称即可进入团队成绩查看页面。</w:t>
      </w:r>
    </w:p>
    <w:p w:rsidR="006A1470" w:rsidRDefault="00060FCD" w:rsidP="00426992">
      <w:pPr>
        <w:spacing w:line="360" w:lineRule="auto"/>
        <w:jc w:val="center"/>
      </w:pPr>
      <w:r>
        <w:rPr>
          <w:noProof/>
        </w:rPr>
        <w:lastRenderedPageBreak/>
        <w:drawing>
          <wp:inline distT="0" distB="0" distL="114300" distR="114300">
            <wp:extent cx="2402205" cy="4465955"/>
            <wp:effectExtent l="0" t="0" r="17145" b="10795"/>
            <wp:docPr id="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
                    <pic:cNvPicPr>
                      <a:picLocks noChangeAspect="1"/>
                    </pic:cNvPicPr>
                  </pic:nvPicPr>
                  <pic:blipFill>
                    <a:blip r:embed="rId58"/>
                    <a:stretch>
                      <a:fillRect/>
                    </a:stretch>
                  </pic:blipFill>
                  <pic:spPr>
                    <a:xfrm>
                      <a:off x="0" y="0"/>
                      <a:ext cx="2402205" cy="4465955"/>
                    </a:xfrm>
                    <a:prstGeom prst="rect">
                      <a:avLst/>
                    </a:prstGeom>
                    <a:noFill/>
                    <a:ln w="9525">
                      <a:noFill/>
                    </a:ln>
                  </pic:spPr>
                </pic:pic>
              </a:graphicData>
            </a:graphic>
          </wp:inline>
        </w:drawing>
      </w:r>
      <w:r>
        <w:rPr>
          <w:noProof/>
        </w:rPr>
        <w:drawing>
          <wp:inline distT="0" distB="0" distL="114300" distR="114300">
            <wp:extent cx="2510155" cy="4474845"/>
            <wp:effectExtent l="0" t="0" r="4445" b="1905"/>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3"/>
                    <pic:cNvPicPr>
                      <a:picLocks noChangeAspect="1"/>
                    </pic:cNvPicPr>
                  </pic:nvPicPr>
                  <pic:blipFill>
                    <a:blip r:embed="rId59"/>
                    <a:stretch>
                      <a:fillRect/>
                    </a:stretch>
                  </pic:blipFill>
                  <pic:spPr>
                    <a:xfrm>
                      <a:off x="0" y="0"/>
                      <a:ext cx="2510155" cy="4474845"/>
                    </a:xfrm>
                    <a:prstGeom prst="rect">
                      <a:avLst/>
                    </a:prstGeom>
                    <a:noFill/>
                    <a:ln w="9525">
                      <a:noFill/>
                    </a:ln>
                  </pic:spPr>
                </pic:pic>
              </a:graphicData>
            </a:graphic>
          </wp:inline>
        </w:drawing>
      </w:r>
    </w:p>
    <w:p w:rsidR="006A1470" w:rsidRDefault="00060FCD">
      <w:pPr>
        <w:pStyle w:val="1"/>
        <w:numPr>
          <w:ilvl w:val="0"/>
          <w:numId w:val="1"/>
        </w:numPr>
        <w:spacing w:line="360" w:lineRule="auto"/>
        <w:rPr>
          <w:rFonts w:ascii="宋体" w:eastAsia="宋体" w:hAnsi="宋体"/>
          <w:sz w:val="32"/>
          <w:szCs w:val="32"/>
        </w:rPr>
      </w:pPr>
      <w:bookmarkStart w:id="29" w:name="_Toc463881901"/>
      <w:bookmarkStart w:id="30" w:name="_Toc464056056"/>
      <w:r>
        <w:rPr>
          <w:rFonts w:ascii="宋体" w:eastAsia="宋体" w:hAnsi="宋体" w:hint="eastAsia"/>
          <w:sz w:val="32"/>
          <w:szCs w:val="32"/>
        </w:rPr>
        <w:t>软硬件或其他外部系统接口需求</w:t>
      </w:r>
      <w:bookmarkEnd w:id="29"/>
      <w:bookmarkEnd w:id="30"/>
    </w:p>
    <w:p w:rsidR="00BA005F" w:rsidRDefault="00060FCD">
      <w:pPr>
        <w:spacing w:line="360" w:lineRule="auto"/>
        <w:ind w:firstLineChars="200" w:firstLine="480"/>
        <w:jc w:val="left"/>
        <w:rPr>
          <w:rFonts w:ascii="宋体" w:eastAsia="宋体" w:hAnsi="宋体" w:cs="Times New Roman"/>
          <w:sz w:val="24"/>
          <w:szCs w:val="20"/>
        </w:rPr>
      </w:pPr>
      <w:r>
        <w:rPr>
          <w:rFonts w:ascii="宋体" w:eastAsia="宋体" w:hAnsi="宋体" w:cs="Times New Roman" w:hint="eastAsia"/>
          <w:sz w:val="24"/>
          <w:szCs w:val="20"/>
        </w:rPr>
        <w:t>皋亭山智慧登山移动端APP做为一个手机客户端程序，通过调用智能手机操作系统API，来使用系统提供的GPS、蓝牙、摄像头、语音播放、拔打电话、存储等设备，同时通过SOCKET、WEBSERVICE接口与管理后台进行交互对接。</w:t>
      </w:r>
    </w:p>
    <w:p w:rsidR="00BA005F" w:rsidRDefault="00060FCD">
      <w:pPr>
        <w:spacing w:line="360" w:lineRule="auto"/>
        <w:ind w:firstLineChars="200" w:firstLine="480"/>
        <w:jc w:val="left"/>
        <w:rPr>
          <w:rFonts w:ascii="宋体" w:eastAsia="宋体" w:hAnsi="宋体" w:cs="Times New Roman"/>
          <w:sz w:val="24"/>
          <w:szCs w:val="20"/>
        </w:rPr>
      </w:pPr>
      <w:r>
        <w:rPr>
          <w:rFonts w:ascii="宋体" w:eastAsia="宋体" w:hAnsi="宋体" w:cs="Times New Roman" w:hint="eastAsia"/>
          <w:sz w:val="24"/>
          <w:szCs w:val="20"/>
        </w:rPr>
        <w:t>对接内容包括：GIS地图信息、景点信息、商业点信息、新闻信息、停车场车位信息、游戏信息、赛事信息、用户信息等。</w:t>
      </w:r>
    </w:p>
    <w:p w:rsidR="006A1470" w:rsidRDefault="00060FCD">
      <w:pPr>
        <w:spacing w:line="360" w:lineRule="auto"/>
        <w:ind w:firstLineChars="200" w:firstLine="480"/>
        <w:jc w:val="left"/>
        <w:rPr>
          <w:rFonts w:ascii="宋体" w:eastAsia="宋体" w:hAnsi="宋体"/>
          <w:szCs w:val="21"/>
        </w:rPr>
      </w:pPr>
      <w:r>
        <w:rPr>
          <w:rFonts w:ascii="宋体" w:eastAsia="宋体" w:hAnsi="宋体" w:cs="Times New Roman" w:hint="eastAsia"/>
          <w:sz w:val="24"/>
          <w:szCs w:val="20"/>
        </w:rPr>
        <w:t>Socket、Web Service是自描述、 自包含的可用网络模块， 可以执行具体的业务功能，同时也很容易部署， 因为它们基于一些常规的产业标准以及已有的一些技术，诸如TCP/IP协议、标准通用标记语言下的子集XML、HTTP。这样减少了应用接口的花费，也为整个企业甚至多个组织之间的业务流程的集成提供了一个通用机制。</w:t>
      </w:r>
    </w:p>
    <w:sectPr w:rsidR="006A147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22E6" w:rsidRDefault="006122E6" w:rsidP="00CE6D4D">
      <w:r>
        <w:separator/>
      </w:r>
    </w:p>
  </w:endnote>
  <w:endnote w:type="continuationSeparator" w:id="0">
    <w:p w:rsidR="006122E6" w:rsidRDefault="006122E6" w:rsidP="00CE6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PingFang SC">
    <w:altName w:val="MingLiU"/>
    <w:charset w:val="88"/>
    <w:family w:val="auto"/>
    <w:pitch w:val="default"/>
    <w:sig w:usb0="00000000" w:usb1="00000000" w:usb2="00000016" w:usb3="00000000" w:csb0="001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22E6" w:rsidRDefault="006122E6" w:rsidP="00CE6D4D">
      <w:r>
        <w:separator/>
      </w:r>
    </w:p>
  </w:footnote>
  <w:footnote w:type="continuationSeparator" w:id="0">
    <w:p w:rsidR="006122E6" w:rsidRDefault="006122E6" w:rsidP="00CE6D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25441AD"/>
    <w:multiLevelType w:val="multilevel"/>
    <w:tmpl w:val="125441AD"/>
    <w:lvl w:ilvl="0">
      <w:start w:val="1"/>
      <w:numFmt w:val="decimal"/>
      <w:lvlText w:val="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24993D29"/>
    <w:multiLevelType w:val="multilevel"/>
    <w:tmpl w:val="24993D29"/>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2" w15:restartNumberingAfterBreak="0">
    <w:nsid w:val="338E03A2"/>
    <w:multiLevelType w:val="multilevel"/>
    <w:tmpl w:val="338E03A2"/>
    <w:lvl w:ilvl="0">
      <w:start w:val="1"/>
      <w:numFmt w:val="decimal"/>
      <w:lvlText w:val="%1）"/>
      <w:lvlJc w:val="left"/>
      <w:pPr>
        <w:ind w:left="580" w:hanging="360"/>
      </w:pPr>
      <w:rPr>
        <w:rFonts w:hint="default"/>
      </w:rPr>
    </w:lvl>
    <w:lvl w:ilvl="1">
      <w:start w:val="1"/>
      <w:numFmt w:val="lowerLetter"/>
      <w:lvlText w:val="%2)"/>
      <w:lvlJc w:val="left"/>
      <w:pPr>
        <w:ind w:left="1180" w:hanging="480"/>
      </w:pPr>
    </w:lvl>
    <w:lvl w:ilvl="2">
      <w:start w:val="1"/>
      <w:numFmt w:val="lowerRoman"/>
      <w:lvlText w:val="%3."/>
      <w:lvlJc w:val="right"/>
      <w:pPr>
        <w:ind w:left="1660" w:hanging="480"/>
      </w:pPr>
    </w:lvl>
    <w:lvl w:ilvl="3">
      <w:start w:val="1"/>
      <w:numFmt w:val="decimal"/>
      <w:lvlText w:val="%4."/>
      <w:lvlJc w:val="left"/>
      <w:pPr>
        <w:ind w:left="2140" w:hanging="480"/>
      </w:pPr>
    </w:lvl>
    <w:lvl w:ilvl="4">
      <w:start w:val="1"/>
      <w:numFmt w:val="lowerLetter"/>
      <w:lvlText w:val="%5)"/>
      <w:lvlJc w:val="left"/>
      <w:pPr>
        <w:ind w:left="2620" w:hanging="480"/>
      </w:pPr>
    </w:lvl>
    <w:lvl w:ilvl="5">
      <w:start w:val="1"/>
      <w:numFmt w:val="lowerRoman"/>
      <w:lvlText w:val="%6."/>
      <w:lvlJc w:val="right"/>
      <w:pPr>
        <w:ind w:left="3100" w:hanging="480"/>
      </w:pPr>
    </w:lvl>
    <w:lvl w:ilvl="6">
      <w:start w:val="1"/>
      <w:numFmt w:val="decimal"/>
      <w:lvlText w:val="%7."/>
      <w:lvlJc w:val="left"/>
      <w:pPr>
        <w:ind w:left="3580" w:hanging="480"/>
      </w:pPr>
    </w:lvl>
    <w:lvl w:ilvl="7">
      <w:start w:val="1"/>
      <w:numFmt w:val="lowerLetter"/>
      <w:lvlText w:val="%8)"/>
      <w:lvlJc w:val="left"/>
      <w:pPr>
        <w:ind w:left="4060" w:hanging="480"/>
      </w:pPr>
    </w:lvl>
    <w:lvl w:ilvl="8">
      <w:start w:val="1"/>
      <w:numFmt w:val="lowerRoman"/>
      <w:lvlText w:val="%9."/>
      <w:lvlJc w:val="right"/>
      <w:pPr>
        <w:ind w:left="4540" w:hanging="480"/>
      </w:pPr>
    </w:lvl>
  </w:abstractNum>
  <w:abstractNum w:abstractNumId="3" w15:restartNumberingAfterBreak="0">
    <w:nsid w:val="3EB67E93"/>
    <w:multiLevelType w:val="multilevel"/>
    <w:tmpl w:val="338E03A2"/>
    <w:lvl w:ilvl="0">
      <w:start w:val="1"/>
      <w:numFmt w:val="decimal"/>
      <w:lvlText w:val="%1）"/>
      <w:lvlJc w:val="left"/>
      <w:pPr>
        <w:ind w:left="580" w:hanging="360"/>
      </w:pPr>
      <w:rPr>
        <w:rFonts w:hint="default"/>
      </w:rPr>
    </w:lvl>
    <w:lvl w:ilvl="1">
      <w:start w:val="1"/>
      <w:numFmt w:val="lowerLetter"/>
      <w:lvlText w:val="%2)"/>
      <w:lvlJc w:val="left"/>
      <w:pPr>
        <w:ind w:left="1180" w:hanging="480"/>
      </w:pPr>
    </w:lvl>
    <w:lvl w:ilvl="2">
      <w:start w:val="1"/>
      <w:numFmt w:val="lowerRoman"/>
      <w:lvlText w:val="%3."/>
      <w:lvlJc w:val="right"/>
      <w:pPr>
        <w:ind w:left="1660" w:hanging="480"/>
      </w:pPr>
    </w:lvl>
    <w:lvl w:ilvl="3">
      <w:start w:val="1"/>
      <w:numFmt w:val="decimal"/>
      <w:lvlText w:val="%4."/>
      <w:lvlJc w:val="left"/>
      <w:pPr>
        <w:ind w:left="2140" w:hanging="480"/>
      </w:pPr>
    </w:lvl>
    <w:lvl w:ilvl="4">
      <w:start w:val="1"/>
      <w:numFmt w:val="lowerLetter"/>
      <w:lvlText w:val="%5)"/>
      <w:lvlJc w:val="left"/>
      <w:pPr>
        <w:ind w:left="2620" w:hanging="480"/>
      </w:pPr>
    </w:lvl>
    <w:lvl w:ilvl="5">
      <w:start w:val="1"/>
      <w:numFmt w:val="lowerRoman"/>
      <w:lvlText w:val="%6."/>
      <w:lvlJc w:val="right"/>
      <w:pPr>
        <w:ind w:left="3100" w:hanging="480"/>
      </w:pPr>
    </w:lvl>
    <w:lvl w:ilvl="6">
      <w:start w:val="1"/>
      <w:numFmt w:val="decimal"/>
      <w:lvlText w:val="%7."/>
      <w:lvlJc w:val="left"/>
      <w:pPr>
        <w:ind w:left="3580" w:hanging="480"/>
      </w:pPr>
    </w:lvl>
    <w:lvl w:ilvl="7">
      <w:start w:val="1"/>
      <w:numFmt w:val="lowerLetter"/>
      <w:lvlText w:val="%8)"/>
      <w:lvlJc w:val="left"/>
      <w:pPr>
        <w:ind w:left="4060" w:hanging="480"/>
      </w:pPr>
    </w:lvl>
    <w:lvl w:ilvl="8">
      <w:start w:val="1"/>
      <w:numFmt w:val="lowerRoman"/>
      <w:lvlText w:val="%9."/>
      <w:lvlJc w:val="right"/>
      <w:pPr>
        <w:ind w:left="4540" w:hanging="480"/>
      </w:pPr>
    </w:lvl>
  </w:abstractNum>
  <w:abstractNum w:abstractNumId="4" w15:restartNumberingAfterBreak="0">
    <w:nsid w:val="48B75B92"/>
    <w:multiLevelType w:val="multilevel"/>
    <w:tmpl w:val="48B75B92"/>
    <w:lvl w:ilvl="0">
      <w:start w:val="1"/>
      <w:numFmt w:val="decimal"/>
      <w:lvlText w:val="%1）"/>
      <w:lvlJc w:val="left"/>
      <w:pPr>
        <w:ind w:left="780" w:hanging="360"/>
      </w:pPr>
      <w:rPr>
        <w:rFonts w:hint="eastAsia"/>
      </w:r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5" w15:restartNumberingAfterBreak="0">
    <w:nsid w:val="5106184A"/>
    <w:multiLevelType w:val="multilevel"/>
    <w:tmpl w:val="5106184A"/>
    <w:lvl w:ilvl="0">
      <w:start w:val="1"/>
      <w:numFmt w:val="lowerLetter"/>
      <w:lvlText w:val="%1)"/>
      <w:lvlJc w:val="left"/>
      <w:pPr>
        <w:ind w:left="630" w:hanging="420"/>
      </w:p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6" w15:restartNumberingAfterBreak="0">
    <w:nsid w:val="54DD6B85"/>
    <w:multiLevelType w:val="multilevel"/>
    <w:tmpl w:val="54DD6B85"/>
    <w:lvl w:ilvl="0">
      <w:start w:val="1"/>
      <w:numFmt w:val="decimal"/>
      <w:lvlText w:val="3.%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572E51AB"/>
    <w:multiLevelType w:val="multilevel"/>
    <w:tmpl w:val="572E51AB"/>
    <w:lvl w:ilvl="0">
      <w:start w:val="1"/>
      <w:numFmt w:val="decimal"/>
      <w:lvlText w:val="3.1.2.%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57E77B3E"/>
    <w:multiLevelType w:val="multilevel"/>
    <w:tmpl w:val="57E77B3E"/>
    <w:lvl w:ilvl="0">
      <w:start w:val="1"/>
      <w:numFmt w:val="decimal"/>
      <w:lvlText w:val="3.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5D3A3424"/>
    <w:multiLevelType w:val="multilevel"/>
    <w:tmpl w:val="5D3A3424"/>
    <w:lvl w:ilvl="0">
      <w:start w:val="1"/>
      <w:numFmt w:val="decimal"/>
      <w:lvlText w:val="3.1.5.%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D5B3C61"/>
    <w:multiLevelType w:val="multilevel"/>
    <w:tmpl w:val="5D5B3C61"/>
    <w:lvl w:ilvl="0">
      <w:start w:val="1"/>
      <w:numFmt w:val="decimal"/>
      <w:lvlText w:val="%1）"/>
      <w:lvlJc w:val="left"/>
      <w:pPr>
        <w:ind w:left="780" w:hanging="360"/>
      </w:pPr>
      <w:rPr>
        <w:rFonts w:hint="eastAsia"/>
      </w:r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11" w15:restartNumberingAfterBreak="0">
    <w:nsid w:val="5E5B0381"/>
    <w:multiLevelType w:val="multilevel"/>
    <w:tmpl w:val="5E5B0381"/>
    <w:lvl w:ilvl="0">
      <w:start w:val="1"/>
      <w:numFmt w:val="decimal"/>
      <w:lvlText w:val="%1）"/>
      <w:lvlJc w:val="left"/>
      <w:pPr>
        <w:ind w:left="840" w:hanging="360"/>
      </w:pPr>
      <w:rPr>
        <w:rFonts w:hint="eastAsia"/>
      </w:r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12" w15:restartNumberingAfterBreak="0">
    <w:nsid w:val="5EAC47E5"/>
    <w:multiLevelType w:val="multilevel"/>
    <w:tmpl w:val="5EAC47E5"/>
    <w:lvl w:ilvl="0">
      <w:start w:val="1"/>
      <w:numFmt w:val="decimal"/>
      <w:lvlText w:val="3.1.1.%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60CD73F0"/>
    <w:multiLevelType w:val="multilevel"/>
    <w:tmpl w:val="60CD73F0"/>
    <w:lvl w:ilvl="0">
      <w:start w:val="1"/>
      <w:numFmt w:val="decimal"/>
      <w:lvlText w:val="2.%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65362137"/>
    <w:multiLevelType w:val="multilevel"/>
    <w:tmpl w:val="65362137"/>
    <w:lvl w:ilvl="0">
      <w:start w:val="1"/>
      <w:numFmt w:val="decimal"/>
      <w:lvlText w:val="3.1.3.%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67F61128"/>
    <w:multiLevelType w:val="multilevel"/>
    <w:tmpl w:val="67F61128"/>
    <w:lvl w:ilvl="0">
      <w:start w:val="1"/>
      <w:numFmt w:val="decimal"/>
      <w:lvlText w:val="%1）"/>
      <w:lvlJc w:val="left"/>
      <w:pPr>
        <w:ind w:left="927" w:hanging="360"/>
      </w:pPr>
      <w:rPr>
        <w:rFonts w:hint="default"/>
      </w:rPr>
    </w:lvl>
    <w:lvl w:ilvl="1">
      <w:start w:val="1"/>
      <w:numFmt w:val="lowerLetter"/>
      <w:lvlText w:val="%2)"/>
      <w:lvlJc w:val="left"/>
      <w:pPr>
        <w:ind w:left="1527" w:hanging="480"/>
      </w:pPr>
    </w:lvl>
    <w:lvl w:ilvl="2">
      <w:start w:val="1"/>
      <w:numFmt w:val="lowerRoman"/>
      <w:lvlText w:val="%3."/>
      <w:lvlJc w:val="right"/>
      <w:pPr>
        <w:ind w:left="2007" w:hanging="480"/>
      </w:pPr>
    </w:lvl>
    <w:lvl w:ilvl="3">
      <w:start w:val="1"/>
      <w:numFmt w:val="decimal"/>
      <w:lvlText w:val="%4."/>
      <w:lvlJc w:val="left"/>
      <w:pPr>
        <w:ind w:left="2487" w:hanging="480"/>
      </w:pPr>
    </w:lvl>
    <w:lvl w:ilvl="4">
      <w:start w:val="1"/>
      <w:numFmt w:val="lowerLetter"/>
      <w:lvlText w:val="%5)"/>
      <w:lvlJc w:val="left"/>
      <w:pPr>
        <w:ind w:left="2967" w:hanging="480"/>
      </w:pPr>
    </w:lvl>
    <w:lvl w:ilvl="5">
      <w:start w:val="1"/>
      <w:numFmt w:val="lowerRoman"/>
      <w:lvlText w:val="%6."/>
      <w:lvlJc w:val="right"/>
      <w:pPr>
        <w:ind w:left="3447" w:hanging="480"/>
      </w:pPr>
    </w:lvl>
    <w:lvl w:ilvl="6">
      <w:start w:val="1"/>
      <w:numFmt w:val="decimal"/>
      <w:lvlText w:val="%7."/>
      <w:lvlJc w:val="left"/>
      <w:pPr>
        <w:ind w:left="3927" w:hanging="480"/>
      </w:pPr>
    </w:lvl>
    <w:lvl w:ilvl="7">
      <w:start w:val="1"/>
      <w:numFmt w:val="lowerLetter"/>
      <w:lvlText w:val="%8)"/>
      <w:lvlJc w:val="left"/>
      <w:pPr>
        <w:ind w:left="4407" w:hanging="480"/>
      </w:pPr>
    </w:lvl>
    <w:lvl w:ilvl="8">
      <w:start w:val="1"/>
      <w:numFmt w:val="lowerRoman"/>
      <w:lvlText w:val="%9."/>
      <w:lvlJc w:val="right"/>
      <w:pPr>
        <w:ind w:left="4887" w:hanging="480"/>
      </w:pPr>
    </w:lvl>
  </w:abstractNum>
  <w:abstractNum w:abstractNumId="16" w15:restartNumberingAfterBreak="0">
    <w:nsid w:val="70356DC2"/>
    <w:multiLevelType w:val="multilevel"/>
    <w:tmpl w:val="70356DC2"/>
    <w:lvl w:ilvl="0">
      <w:start w:val="1"/>
      <w:numFmt w:val="decimal"/>
      <w:lvlText w:val="3.1.4.%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7483240C"/>
    <w:multiLevelType w:val="multilevel"/>
    <w:tmpl w:val="7483240C"/>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7"/>
  </w:num>
  <w:num w:numId="2">
    <w:abstractNumId w:val="0"/>
  </w:num>
  <w:num w:numId="3">
    <w:abstractNumId w:val="5"/>
  </w:num>
  <w:num w:numId="4">
    <w:abstractNumId w:val="1"/>
  </w:num>
  <w:num w:numId="5">
    <w:abstractNumId w:val="13"/>
  </w:num>
  <w:num w:numId="6">
    <w:abstractNumId w:val="6"/>
  </w:num>
  <w:num w:numId="7">
    <w:abstractNumId w:val="8"/>
  </w:num>
  <w:num w:numId="8">
    <w:abstractNumId w:val="12"/>
  </w:num>
  <w:num w:numId="9">
    <w:abstractNumId w:val="15"/>
  </w:num>
  <w:num w:numId="10">
    <w:abstractNumId w:val="11"/>
  </w:num>
  <w:num w:numId="11">
    <w:abstractNumId w:val="4"/>
  </w:num>
  <w:num w:numId="12">
    <w:abstractNumId w:val="7"/>
  </w:num>
  <w:num w:numId="13">
    <w:abstractNumId w:val="14"/>
  </w:num>
  <w:num w:numId="14">
    <w:abstractNumId w:val="10"/>
  </w:num>
  <w:num w:numId="15">
    <w:abstractNumId w:val="16"/>
  </w:num>
  <w:num w:numId="16">
    <w:abstractNumId w:val="2"/>
  </w:num>
  <w:num w:numId="17">
    <w:abstractNumId w:val="9"/>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3829"/>
    <w:rsid w:val="000032BB"/>
    <w:rsid w:val="000101C3"/>
    <w:rsid w:val="000153E4"/>
    <w:rsid w:val="00021C1A"/>
    <w:rsid w:val="00022CF3"/>
    <w:rsid w:val="000250D6"/>
    <w:rsid w:val="00025BFC"/>
    <w:rsid w:val="00030B0D"/>
    <w:rsid w:val="0004022E"/>
    <w:rsid w:val="00041F25"/>
    <w:rsid w:val="00042344"/>
    <w:rsid w:val="00045640"/>
    <w:rsid w:val="00056185"/>
    <w:rsid w:val="00060FCD"/>
    <w:rsid w:val="00064060"/>
    <w:rsid w:val="00065969"/>
    <w:rsid w:val="00070A8F"/>
    <w:rsid w:val="000913EA"/>
    <w:rsid w:val="000916C1"/>
    <w:rsid w:val="000A06B6"/>
    <w:rsid w:val="000A5420"/>
    <w:rsid w:val="000B2844"/>
    <w:rsid w:val="000B3C9D"/>
    <w:rsid w:val="000C13C4"/>
    <w:rsid w:val="000D4320"/>
    <w:rsid w:val="000E37D4"/>
    <w:rsid w:val="000F6513"/>
    <w:rsid w:val="00100EC2"/>
    <w:rsid w:val="00112118"/>
    <w:rsid w:val="00121988"/>
    <w:rsid w:val="0012376A"/>
    <w:rsid w:val="00132468"/>
    <w:rsid w:val="0013561F"/>
    <w:rsid w:val="00135FAC"/>
    <w:rsid w:val="00141282"/>
    <w:rsid w:val="00145D26"/>
    <w:rsid w:val="00150021"/>
    <w:rsid w:val="00151EF6"/>
    <w:rsid w:val="001621F7"/>
    <w:rsid w:val="00170D53"/>
    <w:rsid w:val="001716A1"/>
    <w:rsid w:val="0018481F"/>
    <w:rsid w:val="00184E6A"/>
    <w:rsid w:val="00185F21"/>
    <w:rsid w:val="001860DF"/>
    <w:rsid w:val="001909A0"/>
    <w:rsid w:val="00194C8C"/>
    <w:rsid w:val="001A5C2D"/>
    <w:rsid w:val="001B6CF4"/>
    <w:rsid w:val="001C37CB"/>
    <w:rsid w:val="001D235A"/>
    <w:rsid w:val="001D24DD"/>
    <w:rsid w:val="001D68B3"/>
    <w:rsid w:val="001E4476"/>
    <w:rsid w:val="001F6A5E"/>
    <w:rsid w:val="002136AF"/>
    <w:rsid w:val="0021776D"/>
    <w:rsid w:val="00221A2A"/>
    <w:rsid w:val="00226E4A"/>
    <w:rsid w:val="0023225D"/>
    <w:rsid w:val="0024636C"/>
    <w:rsid w:val="00261307"/>
    <w:rsid w:val="00262CEA"/>
    <w:rsid w:val="00270FC0"/>
    <w:rsid w:val="002721CE"/>
    <w:rsid w:val="002803D1"/>
    <w:rsid w:val="00297288"/>
    <w:rsid w:val="002A4404"/>
    <w:rsid w:val="002C5D80"/>
    <w:rsid w:val="002D0CCE"/>
    <w:rsid w:val="002D4E8C"/>
    <w:rsid w:val="002D7612"/>
    <w:rsid w:val="002E4867"/>
    <w:rsid w:val="002F1258"/>
    <w:rsid w:val="002F2201"/>
    <w:rsid w:val="002F2770"/>
    <w:rsid w:val="002F3B38"/>
    <w:rsid w:val="00306EE5"/>
    <w:rsid w:val="00312423"/>
    <w:rsid w:val="00333F18"/>
    <w:rsid w:val="00342E3F"/>
    <w:rsid w:val="00345372"/>
    <w:rsid w:val="00355D7A"/>
    <w:rsid w:val="00363996"/>
    <w:rsid w:val="00376BC1"/>
    <w:rsid w:val="003E0D0E"/>
    <w:rsid w:val="003E4AB6"/>
    <w:rsid w:val="003F1D6E"/>
    <w:rsid w:val="003F3573"/>
    <w:rsid w:val="00405C16"/>
    <w:rsid w:val="00410E6B"/>
    <w:rsid w:val="004129BD"/>
    <w:rsid w:val="004154A3"/>
    <w:rsid w:val="00426992"/>
    <w:rsid w:val="00432721"/>
    <w:rsid w:val="004369C4"/>
    <w:rsid w:val="00445514"/>
    <w:rsid w:val="00447500"/>
    <w:rsid w:val="00452FC0"/>
    <w:rsid w:val="00456BFB"/>
    <w:rsid w:val="00461CF5"/>
    <w:rsid w:val="00467044"/>
    <w:rsid w:val="00467551"/>
    <w:rsid w:val="0047423D"/>
    <w:rsid w:val="0047620B"/>
    <w:rsid w:val="00477ECF"/>
    <w:rsid w:val="00490AE0"/>
    <w:rsid w:val="00493840"/>
    <w:rsid w:val="004B1C0F"/>
    <w:rsid w:val="004B5D06"/>
    <w:rsid w:val="004C1626"/>
    <w:rsid w:val="004D5E53"/>
    <w:rsid w:val="004E0411"/>
    <w:rsid w:val="004F32B2"/>
    <w:rsid w:val="004F5DB7"/>
    <w:rsid w:val="00501360"/>
    <w:rsid w:val="00502E00"/>
    <w:rsid w:val="00510513"/>
    <w:rsid w:val="00531C3B"/>
    <w:rsid w:val="00534F5D"/>
    <w:rsid w:val="00544BA0"/>
    <w:rsid w:val="00545D80"/>
    <w:rsid w:val="00555780"/>
    <w:rsid w:val="00571388"/>
    <w:rsid w:val="0057270F"/>
    <w:rsid w:val="00573884"/>
    <w:rsid w:val="005744D1"/>
    <w:rsid w:val="005745BF"/>
    <w:rsid w:val="0057776B"/>
    <w:rsid w:val="005A4C2C"/>
    <w:rsid w:val="005A63CF"/>
    <w:rsid w:val="005C05C4"/>
    <w:rsid w:val="005C132C"/>
    <w:rsid w:val="005C5E7C"/>
    <w:rsid w:val="005D4D1A"/>
    <w:rsid w:val="005D56C4"/>
    <w:rsid w:val="005F6024"/>
    <w:rsid w:val="005F6CC9"/>
    <w:rsid w:val="00604DC7"/>
    <w:rsid w:val="006122E6"/>
    <w:rsid w:val="00612789"/>
    <w:rsid w:val="006205DD"/>
    <w:rsid w:val="00633D4B"/>
    <w:rsid w:val="00635298"/>
    <w:rsid w:val="0065100F"/>
    <w:rsid w:val="00654076"/>
    <w:rsid w:val="0065464B"/>
    <w:rsid w:val="00655B3C"/>
    <w:rsid w:val="00663147"/>
    <w:rsid w:val="00664FC6"/>
    <w:rsid w:val="00667CFA"/>
    <w:rsid w:val="00676171"/>
    <w:rsid w:val="00682E0F"/>
    <w:rsid w:val="00687A72"/>
    <w:rsid w:val="006904E0"/>
    <w:rsid w:val="00691068"/>
    <w:rsid w:val="0069388F"/>
    <w:rsid w:val="00696948"/>
    <w:rsid w:val="006978A9"/>
    <w:rsid w:val="006A1470"/>
    <w:rsid w:val="006A392B"/>
    <w:rsid w:val="006A4F2C"/>
    <w:rsid w:val="006A528F"/>
    <w:rsid w:val="006B389B"/>
    <w:rsid w:val="006B4357"/>
    <w:rsid w:val="006C04F6"/>
    <w:rsid w:val="006C783B"/>
    <w:rsid w:val="006D39D3"/>
    <w:rsid w:val="006D6805"/>
    <w:rsid w:val="006E5704"/>
    <w:rsid w:val="006F666F"/>
    <w:rsid w:val="0072709C"/>
    <w:rsid w:val="00730ADF"/>
    <w:rsid w:val="00733BD9"/>
    <w:rsid w:val="00733EEC"/>
    <w:rsid w:val="007367FC"/>
    <w:rsid w:val="00753A48"/>
    <w:rsid w:val="00761FE1"/>
    <w:rsid w:val="007622F6"/>
    <w:rsid w:val="007649AE"/>
    <w:rsid w:val="0077464F"/>
    <w:rsid w:val="00780B1E"/>
    <w:rsid w:val="00782724"/>
    <w:rsid w:val="00787938"/>
    <w:rsid w:val="00791117"/>
    <w:rsid w:val="00793651"/>
    <w:rsid w:val="007962D1"/>
    <w:rsid w:val="007A198A"/>
    <w:rsid w:val="007A6CFA"/>
    <w:rsid w:val="007B2223"/>
    <w:rsid w:val="007C5B1F"/>
    <w:rsid w:val="007F074E"/>
    <w:rsid w:val="0080793A"/>
    <w:rsid w:val="00811B9F"/>
    <w:rsid w:val="008157D7"/>
    <w:rsid w:val="008159C3"/>
    <w:rsid w:val="0082317B"/>
    <w:rsid w:val="00826F26"/>
    <w:rsid w:val="008411DA"/>
    <w:rsid w:val="00854C57"/>
    <w:rsid w:val="00857A80"/>
    <w:rsid w:val="008731AE"/>
    <w:rsid w:val="008732D2"/>
    <w:rsid w:val="008874D7"/>
    <w:rsid w:val="00892FA7"/>
    <w:rsid w:val="008969B8"/>
    <w:rsid w:val="008978C5"/>
    <w:rsid w:val="008B3DB4"/>
    <w:rsid w:val="008B4EF8"/>
    <w:rsid w:val="008B5FCB"/>
    <w:rsid w:val="008B7691"/>
    <w:rsid w:val="008D24CC"/>
    <w:rsid w:val="008D4917"/>
    <w:rsid w:val="008F2C67"/>
    <w:rsid w:val="008F2D65"/>
    <w:rsid w:val="008F47D7"/>
    <w:rsid w:val="008F4822"/>
    <w:rsid w:val="008F4DA3"/>
    <w:rsid w:val="008F63BF"/>
    <w:rsid w:val="008F7225"/>
    <w:rsid w:val="00912E56"/>
    <w:rsid w:val="009174E3"/>
    <w:rsid w:val="009261E5"/>
    <w:rsid w:val="009373C8"/>
    <w:rsid w:val="0094119D"/>
    <w:rsid w:val="009430CE"/>
    <w:rsid w:val="00944A5C"/>
    <w:rsid w:val="0096283B"/>
    <w:rsid w:val="009705CC"/>
    <w:rsid w:val="009705F8"/>
    <w:rsid w:val="00972704"/>
    <w:rsid w:val="00972712"/>
    <w:rsid w:val="00981300"/>
    <w:rsid w:val="00984BC9"/>
    <w:rsid w:val="009916B3"/>
    <w:rsid w:val="009A3BD4"/>
    <w:rsid w:val="009B5553"/>
    <w:rsid w:val="009C51D4"/>
    <w:rsid w:val="009E548A"/>
    <w:rsid w:val="009F679E"/>
    <w:rsid w:val="00A13467"/>
    <w:rsid w:val="00A223BA"/>
    <w:rsid w:val="00A313BE"/>
    <w:rsid w:val="00A4501B"/>
    <w:rsid w:val="00A464B9"/>
    <w:rsid w:val="00A507A9"/>
    <w:rsid w:val="00A52AED"/>
    <w:rsid w:val="00A52FC6"/>
    <w:rsid w:val="00A55442"/>
    <w:rsid w:val="00A56DE1"/>
    <w:rsid w:val="00A575A2"/>
    <w:rsid w:val="00A60309"/>
    <w:rsid w:val="00A80D76"/>
    <w:rsid w:val="00A92278"/>
    <w:rsid w:val="00A949CB"/>
    <w:rsid w:val="00AA0D59"/>
    <w:rsid w:val="00AD02E2"/>
    <w:rsid w:val="00AF0253"/>
    <w:rsid w:val="00AF17D5"/>
    <w:rsid w:val="00B04613"/>
    <w:rsid w:val="00B05011"/>
    <w:rsid w:val="00B35D1B"/>
    <w:rsid w:val="00B57705"/>
    <w:rsid w:val="00B6535B"/>
    <w:rsid w:val="00B676CE"/>
    <w:rsid w:val="00B72543"/>
    <w:rsid w:val="00B76FE5"/>
    <w:rsid w:val="00B80D22"/>
    <w:rsid w:val="00B81EAD"/>
    <w:rsid w:val="00B82DF8"/>
    <w:rsid w:val="00B9593A"/>
    <w:rsid w:val="00B96445"/>
    <w:rsid w:val="00BA005F"/>
    <w:rsid w:val="00BB4B02"/>
    <w:rsid w:val="00BC5E84"/>
    <w:rsid w:val="00BC7716"/>
    <w:rsid w:val="00BD3A3A"/>
    <w:rsid w:val="00BD4556"/>
    <w:rsid w:val="00BE5388"/>
    <w:rsid w:val="00BF14E3"/>
    <w:rsid w:val="00BF2DE3"/>
    <w:rsid w:val="00BF33C6"/>
    <w:rsid w:val="00C04F33"/>
    <w:rsid w:val="00C16CB9"/>
    <w:rsid w:val="00C1737E"/>
    <w:rsid w:val="00C17F0B"/>
    <w:rsid w:val="00C20E2F"/>
    <w:rsid w:val="00C264C6"/>
    <w:rsid w:val="00C30A23"/>
    <w:rsid w:val="00C36129"/>
    <w:rsid w:val="00C41659"/>
    <w:rsid w:val="00C51073"/>
    <w:rsid w:val="00C6069C"/>
    <w:rsid w:val="00C64374"/>
    <w:rsid w:val="00C67E63"/>
    <w:rsid w:val="00C91367"/>
    <w:rsid w:val="00C95932"/>
    <w:rsid w:val="00CB3087"/>
    <w:rsid w:val="00CB4644"/>
    <w:rsid w:val="00CC2360"/>
    <w:rsid w:val="00CC4E64"/>
    <w:rsid w:val="00CD0AD3"/>
    <w:rsid w:val="00CD7862"/>
    <w:rsid w:val="00CE3829"/>
    <w:rsid w:val="00CE6D4D"/>
    <w:rsid w:val="00CF1224"/>
    <w:rsid w:val="00CF619B"/>
    <w:rsid w:val="00CF6E07"/>
    <w:rsid w:val="00D005DC"/>
    <w:rsid w:val="00D0171C"/>
    <w:rsid w:val="00D04BF2"/>
    <w:rsid w:val="00D111A0"/>
    <w:rsid w:val="00D112B1"/>
    <w:rsid w:val="00D17EF4"/>
    <w:rsid w:val="00D25C9B"/>
    <w:rsid w:val="00D3367D"/>
    <w:rsid w:val="00D343D3"/>
    <w:rsid w:val="00D36BC3"/>
    <w:rsid w:val="00D429CE"/>
    <w:rsid w:val="00D63FD8"/>
    <w:rsid w:val="00D66C6D"/>
    <w:rsid w:val="00D74FA8"/>
    <w:rsid w:val="00D82BDD"/>
    <w:rsid w:val="00D84A1B"/>
    <w:rsid w:val="00DA5804"/>
    <w:rsid w:val="00DA70E1"/>
    <w:rsid w:val="00DA7548"/>
    <w:rsid w:val="00DB22EE"/>
    <w:rsid w:val="00DB24F5"/>
    <w:rsid w:val="00DB7841"/>
    <w:rsid w:val="00DC09DB"/>
    <w:rsid w:val="00DC43FF"/>
    <w:rsid w:val="00DC5CE8"/>
    <w:rsid w:val="00DC767C"/>
    <w:rsid w:val="00DC7C4B"/>
    <w:rsid w:val="00DD1FD7"/>
    <w:rsid w:val="00DD4D4F"/>
    <w:rsid w:val="00DE13CC"/>
    <w:rsid w:val="00DE4CA8"/>
    <w:rsid w:val="00DF0A85"/>
    <w:rsid w:val="00DF2DFF"/>
    <w:rsid w:val="00E13EDA"/>
    <w:rsid w:val="00E26E89"/>
    <w:rsid w:val="00E33A47"/>
    <w:rsid w:val="00E4252B"/>
    <w:rsid w:val="00E470AC"/>
    <w:rsid w:val="00E47A46"/>
    <w:rsid w:val="00E5443F"/>
    <w:rsid w:val="00E5611C"/>
    <w:rsid w:val="00E76E37"/>
    <w:rsid w:val="00E84DE8"/>
    <w:rsid w:val="00E900FE"/>
    <w:rsid w:val="00E94D8F"/>
    <w:rsid w:val="00EA718E"/>
    <w:rsid w:val="00EB02ED"/>
    <w:rsid w:val="00EB0CC0"/>
    <w:rsid w:val="00EB187A"/>
    <w:rsid w:val="00ED4CA2"/>
    <w:rsid w:val="00ED59CF"/>
    <w:rsid w:val="00EE09A0"/>
    <w:rsid w:val="00EF1520"/>
    <w:rsid w:val="00EF712F"/>
    <w:rsid w:val="00F03E22"/>
    <w:rsid w:val="00F045D1"/>
    <w:rsid w:val="00F05A4D"/>
    <w:rsid w:val="00F101B0"/>
    <w:rsid w:val="00F445B1"/>
    <w:rsid w:val="00F45BC8"/>
    <w:rsid w:val="00F46780"/>
    <w:rsid w:val="00F474E4"/>
    <w:rsid w:val="00F701DF"/>
    <w:rsid w:val="00F716E3"/>
    <w:rsid w:val="00F74D3A"/>
    <w:rsid w:val="00F75FBB"/>
    <w:rsid w:val="00F83160"/>
    <w:rsid w:val="00F95863"/>
    <w:rsid w:val="00FA2CBA"/>
    <w:rsid w:val="00FA455F"/>
    <w:rsid w:val="00FA5FC9"/>
    <w:rsid w:val="00FB679C"/>
    <w:rsid w:val="00FB7B1B"/>
    <w:rsid w:val="00FC6B70"/>
    <w:rsid w:val="00FD0DDA"/>
    <w:rsid w:val="00FD458B"/>
    <w:rsid w:val="00FD5021"/>
    <w:rsid w:val="00FD51F4"/>
    <w:rsid w:val="00FD6529"/>
    <w:rsid w:val="00FE0203"/>
    <w:rsid w:val="00FE5595"/>
    <w:rsid w:val="00FF2286"/>
    <w:rsid w:val="00FF3317"/>
    <w:rsid w:val="00FF6388"/>
    <w:rsid w:val="4F895B57"/>
    <w:rsid w:val="7E6860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2DDD308-5185-4C03-990E-DA7F52B2F3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0">
    <w:name w:val="toc 3"/>
    <w:basedOn w:val="a"/>
    <w:next w:val="a"/>
    <w:uiPriority w:val="39"/>
    <w:unhideWhenUsed/>
    <w:pPr>
      <w:ind w:leftChars="400" w:left="840"/>
    </w:pPr>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style>
  <w:style w:type="paragraph" w:styleId="20">
    <w:name w:val="toc 2"/>
    <w:basedOn w:val="a"/>
    <w:next w:val="a"/>
    <w:uiPriority w:val="39"/>
    <w:unhideWhenUsed/>
    <w:pPr>
      <w:ind w:leftChars="200" w:left="420"/>
    </w:pPr>
  </w:style>
  <w:style w:type="character" w:styleId="a5">
    <w:name w:val="Hyperlink"/>
    <w:basedOn w:val="a0"/>
    <w:uiPriority w:val="99"/>
    <w:unhideWhenUsed/>
    <w:rPr>
      <w:color w:val="0563C1" w:themeColor="hyperlink"/>
      <w:u w:val="single"/>
    </w:rPr>
  </w:style>
  <w:style w:type="character" w:customStyle="1" w:styleId="Char0">
    <w:name w:val="页眉 Char"/>
    <w:basedOn w:val="a0"/>
    <w:link w:val="a4"/>
    <w:uiPriority w:val="99"/>
    <w:rPr>
      <w:sz w:val="18"/>
      <w:szCs w:val="18"/>
    </w:rPr>
  </w:style>
  <w:style w:type="character" w:customStyle="1" w:styleId="Char">
    <w:name w:val="页脚 Char"/>
    <w:basedOn w:val="a0"/>
    <w:link w:val="a3"/>
    <w:uiPriority w:val="99"/>
    <w:qFormat/>
    <w:rPr>
      <w:sz w:val="18"/>
      <w:szCs w:val="18"/>
    </w:rPr>
  </w:style>
  <w:style w:type="character" w:customStyle="1" w:styleId="1Char">
    <w:name w:val="标题 1 Char"/>
    <w:basedOn w:val="a0"/>
    <w:link w:val="1"/>
    <w:uiPriority w:val="9"/>
    <w:qFormat/>
    <w:rPr>
      <w:b/>
      <w:bCs/>
      <w:kern w:val="44"/>
      <w:sz w:val="44"/>
      <w:szCs w:val="44"/>
    </w:rPr>
  </w:style>
  <w:style w:type="paragraph" w:customStyle="1" w:styleId="11">
    <w:name w:val="列出段落1"/>
    <w:basedOn w:val="a"/>
    <w:uiPriority w:val="34"/>
    <w:qFormat/>
    <w:pPr>
      <w:ind w:firstLineChars="200" w:firstLine="420"/>
    </w:pPr>
  </w:style>
  <w:style w:type="character" w:customStyle="1" w:styleId="2Char">
    <w:name w:val="标题 2 Char"/>
    <w:basedOn w:val="a0"/>
    <w:link w:val="2"/>
    <w:uiPriority w:val="9"/>
    <w:qFormat/>
    <w:rPr>
      <w:rFonts w:asciiTheme="majorHAnsi" w:eastAsiaTheme="majorEastAsia" w:hAnsiTheme="majorHAnsi" w:cstheme="majorBidi"/>
      <w:b/>
      <w:bCs/>
      <w:sz w:val="32"/>
      <w:szCs w:val="32"/>
    </w:rPr>
  </w:style>
  <w:style w:type="character" w:customStyle="1" w:styleId="3Char">
    <w:name w:val="标题 3 Char"/>
    <w:basedOn w:val="a0"/>
    <w:link w:val="3"/>
    <w:uiPriority w:val="9"/>
    <w:qFormat/>
    <w:rPr>
      <w:b/>
      <w:bCs/>
      <w:sz w:val="32"/>
      <w:szCs w:val="32"/>
    </w:rPr>
  </w:style>
  <w:style w:type="character" w:customStyle="1" w:styleId="4Char">
    <w:name w:val="标题 4 Char"/>
    <w:basedOn w:val="a0"/>
    <w:link w:val="4"/>
    <w:uiPriority w:val="9"/>
    <w:qFormat/>
    <w:rPr>
      <w:rFonts w:asciiTheme="majorHAnsi" w:eastAsiaTheme="majorEastAsia" w:hAnsiTheme="majorHAnsi" w:cstheme="majorBidi"/>
      <w:b/>
      <w:bCs/>
      <w:sz w:val="28"/>
      <w:szCs w:val="28"/>
    </w:rPr>
  </w:style>
  <w:style w:type="paragraph" w:customStyle="1" w:styleId="12">
    <w:name w:val="目录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customStyle="1" w:styleId="21">
    <w:name w:val="列出段落2"/>
    <w:basedOn w:val="a"/>
    <w:uiPriority w:val="99"/>
    <w:qFormat/>
    <w:pPr>
      <w:ind w:firstLineChars="200" w:firstLine="420"/>
    </w:pPr>
  </w:style>
  <w:style w:type="paragraph" w:styleId="TOC">
    <w:name w:val="TOC Heading"/>
    <w:basedOn w:val="1"/>
    <w:next w:val="a"/>
    <w:uiPriority w:val="39"/>
    <w:unhideWhenUsed/>
    <w:qFormat/>
    <w:rsid w:val="00CE6D4D"/>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a6">
    <w:name w:val="List Paragraph"/>
    <w:basedOn w:val="a"/>
    <w:uiPriority w:val="99"/>
    <w:rsid w:val="00F045D1"/>
    <w:pPr>
      <w:ind w:firstLineChars="200" w:firstLine="420"/>
    </w:pPr>
  </w:style>
  <w:style w:type="table" w:styleId="a7">
    <w:name w:val="Table Grid"/>
    <w:basedOn w:val="a1"/>
    <w:uiPriority w:val="39"/>
    <w:rsid w:val="00FB7B1B"/>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fontTable" Target="fontTable.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settings" Target="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jpeg"/><Relationship Id="rId61" Type="http://schemas.openxmlformats.org/officeDocument/2006/relationships/image" Target="media/image53.png"/><Relationship Id="rId82" Type="http://schemas.openxmlformats.org/officeDocument/2006/relationships/image" Target="media/image7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9E900D-88E2-4281-B1EE-F3849A080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372</TotalTime>
  <Pages>45</Pages>
  <Words>2453</Words>
  <Characters>13988</Characters>
  <Application>Microsoft Office Word</Application>
  <DocSecurity>0</DocSecurity>
  <Lines>116</Lines>
  <Paragraphs>32</Paragraphs>
  <ScaleCrop>false</ScaleCrop>
  <Company>Users</Company>
  <LinksUpToDate>false</LinksUpToDate>
  <CharactersWithSpaces>16409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xiaobo Ma</dc:creator>
  <cp:lastModifiedBy>xiaobo Ma</cp:lastModifiedBy>
  <cp:revision>1083</cp:revision>
  <dcterms:created xsi:type="dcterms:W3CDTF">2016-10-10T08:12:00Z</dcterms:created>
  <dcterms:modified xsi:type="dcterms:W3CDTF">2016-10-14T05:07:00Z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2052-10.1.0.5975</vt:lpwstr>
  </property>
</Properties>
</file>